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307E32">
        <w:rPr>
          <w:rFonts w:ascii="Book Antiqua" w:hAnsi="Book Antiqua"/>
          <w:sz w:val="36"/>
          <w:szCs w:val="36"/>
          <w:lang w:val="it-IT"/>
        </w:rPr>
        <w:t xml:space="preserve">AREA </w:t>
      </w:r>
      <w:proofErr w:type="spellStart"/>
      <w:r w:rsidRPr="00307E32">
        <w:rPr>
          <w:rFonts w:ascii="Book Antiqua" w:hAnsi="Book Antiqua"/>
          <w:sz w:val="36"/>
          <w:szCs w:val="36"/>
          <w:lang w:val="it-IT"/>
        </w:rPr>
        <w:t>DI</w:t>
      </w:r>
      <w:proofErr w:type="spellEnd"/>
      <w:r w:rsidRPr="00307E32">
        <w:rPr>
          <w:rFonts w:ascii="Book Antiqua" w:hAnsi="Book Antiqua"/>
          <w:sz w:val="36"/>
          <w:szCs w:val="36"/>
          <w:lang w:val="it-IT"/>
        </w:rPr>
        <w:t xml:space="preserve"> RISCHIO</w:t>
      </w: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36"/>
          <w:szCs w:val="36"/>
          <w:lang w:val="it-IT"/>
        </w:rPr>
      </w:pPr>
      <w:r w:rsidRPr="00307E32">
        <w:rPr>
          <w:rFonts w:ascii="Book Antiqua" w:hAnsi="Book Antiqua"/>
          <w:sz w:val="36"/>
          <w:szCs w:val="36"/>
          <w:lang w:val="it-IT"/>
        </w:rPr>
        <w:t>AUTORIZZAZIONI O CONCESSIONI</w:t>
      </w: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jc w:val="center"/>
        <w:rPr>
          <w:rFonts w:ascii="Book Antiqua" w:hAnsi="Book Antiqua"/>
          <w:sz w:val="32"/>
          <w:szCs w:val="32"/>
          <w:lang w:val="it-IT"/>
        </w:rPr>
      </w:pPr>
      <w:r w:rsidRPr="00307E32">
        <w:rPr>
          <w:rFonts w:ascii="Book Antiqua" w:hAnsi="Book Antiqua"/>
          <w:sz w:val="32"/>
          <w:szCs w:val="32"/>
          <w:lang w:val="it-IT"/>
        </w:rPr>
        <w:t>FASI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307E32">
        <w:rPr>
          <w:rFonts w:ascii="Book Antiqua" w:hAnsi="Book Antiqua"/>
          <w:sz w:val="32"/>
          <w:szCs w:val="32"/>
          <w:lang w:val="it-IT"/>
        </w:rPr>
        <w:t>DELLE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  <w:r w:rsidRPr="00307E32">
        <w:rPr>
          <w:rFonts w:ascii="Book Antiqua" w:hAnsi="Book Antiqua"/>
          <w:sz w:val="32"/>
          <w:szCs w:val="32"/>
          <w:lang w:val="it-IT"/>
        </w:rPr>
        <w:t>PROCEDURE</w:t>
      </w:r>
      <w:r w:rsidRPr="00307E32">
        <w:rPr>
          <w:rFonts w:ascii="Book Antiqua" w:hAnsi="Book Antiqua"/>
          <w:spacing w:val="-18"/>
          <w:sz w:val="32"/>
          <w:szCs w:val="32"/>
          <w:lang w:val="it-IT"/>
        </w:rPr>
        <w:t xml:space="preserve"> </w:t>
      </w: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900"/>
        </w:tabs>
        <w:spacing w:line="276" w:lineRule="auto"/>
        <w:ind w:left="0" w:firstLine="0"/>
        <w:rPr>
          <w:rFonts w:ascii="Book Antiqua" w:hAnsi="Book Antiqua"/>
          <w:sz w:val="20"/>
          <w:szCs w:val="20"/>
          <w:lang w:val="it-IT"/>
        </w:rPr>
      </w:pPr>
    </w:p>
    <w:p w:rsidR="00984210" w:rsidRPr="00307E32" w:rsidRDefault="00984210" w:rsidP="00984210">
      <w:pPr>
        <w:pStyle w:val="Heading1"/>
        <w:tabs>
          <w:tab w:val="left" w:pos="1260"/>
        </w:tabs>
        <w:spacing w:before="113" w:line="276" w:lineRule="auto"/>
        <w:ind w:left="0" w:firstLine="0"/>
        <w:jc w:val="center"/>
        <w:rPr>
          <w:rFonts w:ascii="Book Antiqua" w:hAnsi="Book Antiqua"/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page" w:horzAnchor="margin" w:tblpY="1204"/>
        <w:tblW w:w="0" w:type="auto"/>
        <w:tblLook w:val="04A0"/>
      </w:tblPr>
      <w:tblGrid>
        <w:gridCol w:w="2850"/>
        <w:gridCol w:w="2971"/>
        <w:gridCol w:w="2858"/>
        <w:gridCol w:w="2854"/>
        <w:gridCol w:w="2970"/>
      </w:tblGrid>
      <w:tr w:rsidR="00984210" w:rsidRPr="00307E32" w:rsidTr="0011701D">
        <w:trPr>
          <w:trHeight w:val="70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spacing w:before="115"/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lastRenderedPageBreak/>
              <w:t>PROCESSI</w:t>
            </w:r>
          </w:p>
        </w:tc>
        <w:tc>
          <w:tcPr>
            <w:tcW w:w="8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9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VALUTAZIONE DEL RISCHIO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hideMark/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TRATTAMENTO DEL RISCHIO</w:t>
            </w:r>
          </w:p>
        </w:tc>
      </w:tr>
      <w:tr w:rsidR="00984210" w:rsidRPr="00307E32" w:rsidTr="00D0620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spacing w:before="115"/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Processi</w:t>
            </w:r>
            <w:proofErr w:type="spellEnd"/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e</w:t>
            </w:r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procedimenti</w:t>
            </w:r>
            <w:proofErr w:type="spellEnd"/>
            <w:r w:rsidRPr="00307E32">
              <w:rPr>
                <w:rFonts w:ascii="Book Antiqua" w:hAnsi="Book Antiqua"/>
                <w:b/>
                <w:spacing w:val="-26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rilevanti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Possibili</w:t>
            </w:r>
            <w:proofErr w:type="spellEnd"/>
            <w:r w:rsidRPr="00307E32">
              <w:rPr>
                <w:rFonts w:ascii="Book Antiqua" w:hAnsi="Book Antiqua"/>
                <w:b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eventi</w:t>
            </w:r>
            <w:proofErr w:type="spellEnd"/>
            <w:r w:rsidRPr="00307E32">
              <w:rPr>
                <w:rFonts w:ascii="Book Antiqua" w:hAnsi="Book Antiqua"/>
                <w:b/>
                <w:spacing w:val="-23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rischiosi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r w:rsidRPr="00307E32">
              <w:rPr>
                <w:rFonts w:ascii="Book Antiqua" w:eastAsia="Times New Roman" w:hAnsi="Book Antiqua"/>
                <w:b/>
                <w:sz w:val="20"/>
                <w:szCs w:val="20"/>
                <w:lang w:val="it-IT"/>
              </w:rPr>
              <w:t>A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nomalie</w:t>
            </w:r>
            <w:proofErr w:type="spellEnd"/>
            <w:r w:rsidRPr="00307E32">
              <w:rPr>
                <w:rFonts w:ascii="Book Antiqua" w:hAnsi="Book Antiqua"/>
                <w:b/>
                <w:spacing w:val="20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significative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90"/>
                <w:sz w:val="20"/>
                <w:szCs w:val="20"/>
              </w:rPr>
              <w:t>Indicatori</w:t>
            </w:r>
            <w:proofErr w:type="spellEnd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/ </w:t>
            </w:r>
            <w:proofErr w:type="spellStart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>Ponderazione</w:t>
            </w:r>
            <w:proofErr w:type="spellEnd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 xml:space="preserve"> del </w:t>
            </w:r>
            <w:proofErr w:type="spellStart"/>
            <w:r w:rsidR="00864AA2">
              <w:rPr>
                <w:rFonts w:ascii="Book Antiqua" w:hAnsi="Book Antiqua"/>
                <w:b/>
                <w:w w:val="90"/>
                <w:sz w:val="20"/>
                <w:szCs w:val="20"/>
              </w:rPr>
              <w:t>Rischio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210" w:rsidRPr="00307E32" w:rsidRDefault="00984210" w:rsidP="0011701D">
            <w:pPr>
              <w:tabs>
                <w:tab w:val="left" w:pos="1044"/>
              </w:tabs>
              <w:jc w:val="center"/>
              <w:rPr>
                <w:rFonts w:ascii="Book Antiqua" w:eastAsia="Times New Roman" w:hAnsi="Book Antiqua" w:cs="Times New Roman"/>
                <w:b/>
                <w:sz w:val="20"/>
                <w:szCs w:val="20"/>
              </w:rPr>
            </w:pP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Possibili</w:t>
            </w:r>
            <w:proofErr w:type="spellEnd"/>
            <w:r w:rsidRPr="00307E32">
              <w:rPr>
                <w:rFonts w:ascii="Book Antiqua" w:hAnsi="Book Antiqua"/>
                <w:b/>
                <w:spacing w:val="-1"/>
                <w:w w:val="80"/>
                <w:sz w:val="20"/>
                <w:szCs w:val="20"/>
              </w:rPr>
              <w:t xml:space="preserve"> </w:t>
            </w:r>
            <w:proofErr w:type="spellStart"/>
            <w:r w:rsidRPr="00307E32">
              <w:rPr>
                <w:rFonts w:ascii="Book Antiqua" w:hAnsi="Book Antiqua"/>
                <w:b/>
                <w:w w:val="80"/>
                <w:sz w:val="20"/>
                <w:szCs w:val="20"/>
              </w:rPr>
              <w:t>misure</w:t>
            </w:r>
            <w:proofErr w:type="spellEnd"/>
          </w:p>
          <w:p w:rsidR="00984210" w:rsidRPr="00307E32" w:rsidRDefault="00984210" w:rsidP="0011701D">
            <w:pPr>
              <w:pStyle w:val="Heading1"/>
              <w:tabs>
                <w:tab w:val="left" w:pos="1260"/>
              </w:tabs>
              <w:spacing w:before="113"/>
              <w:ind w:left="0" w:firstLine="0"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744D6" w:rsidRPr="00307E32" w:rsidTr="00D0620E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744D6" w:rsidRPr="00307E32" w:rsidRDefault="007744D6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w w:val="80"/>
                <w:sz w:val="20"/>
                <w:szCs w:val="20"/>
              </w:rPr>
            </w:pPr>
          </w:p>
          <w:p w:rsidR="007744D6" w:rsidRPr="00760827" w:rsidRDefault="007744D6" w:rsidP="0011701D">
            <w:pPr>
              <w:tabs>
                <w:tab w:val="left" w:pos="1044"/>
              </w:tabs>
              <w:jc w:val="center"/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</w:pPr>
            <w:r w:rsidRPr="00760827">
              <w:rPr>
                <w:rFonts w:ascii="Book Antiqua" w:hAnsi="Book Antiqua"/>
                <w:b/>
                <w:i/>
                <w:w w:val="80"/>
                <w:sz w:val="20"/>
                <w:szCs w:val="20"/>
              </w:rPr>
              <w:t>AREA URBANISTICA EDILIZIA</w:t>
            </w:r>
          </w:p>
        </w:tc>
      </w:tr>
      <w:tr w:rsidR="0011701D" w:rsidRPr="00CC3506" w:rsidTr="00D0620E"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D" w:rsidRPr="00307E32" w:rsidRDefault="0011701D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1701D" w:rsidRPr="00307E32" w:rsidRDefault="0011701D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60827" w:rsidRDefault="0076082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60827" w:rsidRDefault="0076082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60827" w:rsidRDefault="0076082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 xml:space="preserve">SCIA </w:t>
            </w: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e DIL </w:t>
            </w: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>edilizie</w:t>
            </w:r>
          </w:p>
          <w:p w:rsidR="00760827" w:rsidRDefault="0076082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60827" w:rsidRDefault="0076082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60827" w:rsidRDefault="0076082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1701D" w:rsidRPr="00307E32" w:rsidRDefault="0011701D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>Controllo delle SCIA edilizie</w:t>
            </w:r>
          </w:p>
          <w:p w:rsidR="0011701D" w:rsidRPr="00307E32" w:rsidRDefault="0011701D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C7869" w:rsidRPr="00307E32" w:rsidRDefault="00AC7869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C7869" w:rsidRPr="00307E32" w:rsidRDefault="00AC7869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C7869" w:rsidRPr="00307E32" w:rsidRDefault="00AC7869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C7869" w:rsidRPr="00307E32" w:rsidRDefault="00AC7869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744D6" w:rsidRPr="00307E32" w:rsidRDefault="0011701D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 xml:space="preserve">Autorizzazioni e concessioni  </w:t>
            </w:r>
          </w:p>
          <w:p w:rsidR="007744D6" w:rsidRPr="00307E32" w:rsidRDefault="007744D6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11701D" w:rsidRPr="00307E32" w:rsidRDefault="0011701D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>ATTI ABILITATIVI</w:t>
            </w:r>
          </w:p>
          <w:p w:rsidR="007744D6" w:rsidRPr="00307E32" w:rsidRDefault="007744D6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744D6" w:rsidRPr="00307E32" w:rsidRDefault="007744D6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>Rilascio permessi tecnico-urbanistici</w:t>
            </w:r>
          </w:p>
          <w:p w:rsidR="007744D6" w:rsidRPr="00307E32" w:rsidRDefault="007744D6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744D6" w:rsidRPr="00307E32" w:rsidRDefault="007744D6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744D6" w:rsidRPr="00307E32" w:rsidRDefault="007744D6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744D6" w:rsidRPr="00307E32" w:rsidRDefault="007744D6" w:rsidP="0011701D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B1B01" w:rsidRDefault="00FB1B01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B1B01" w:rsidRDefault="00FB1B01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FB1B01" w:rsidRDefault="00FB1B01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11701D" w:rsidRDefault="008B1157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  <w:r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>R</w:t>
            </w:r>
            <w:r w:rsidRPr="008B1157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>ilievo abusi edilizi e applicazione sanzioni pecuniarie</w:t>
            </w:r>
          </w:p>
          <w:p w:rsidR="008B1157" w:rsidRDefault="008B1157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spacing w:before="115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8B1157" w:rsidRPr="008B1157" w:rsidRDefault="008B1157" w:rsidP="0011701D">
            <w:pPr>
              <w:tabs>
                <w:tab w:val="left" w:pos="1044"/>
              </w:tabs>
              <w:spacing w:before="115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869" w:rsidRPr="00307E32" w:rsidRDefault="00AC7869" w:rsidP="0011701D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AC7869" w:rsidRPr="00307E32" w:rsidRDefault="00AC7869" w:rsidP="0011701D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8B1157" w:rsidRPr="008B1157" w:rsidRDefault="008B1157" w:rsidP="008B1157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8B1157">
              <w:rPr>
                <w:rFonts w:ascii="Book Antiqua" w:hAnsi="Book Antiqua" w:cs="Arial"/>
                <w:sz w:val="20"/>
                <w:szCs w:val="20"/>
                <w:lang w:val="it-IT"/>
              </w:rPr>
              <w:t>Assoggettamento a pressioni esterne</w:t>
            </w:r>
          </w:p>
          <w:p w:rsidR="008B1157" w:rsidRPr="008B1157" w:rsidRDefault="008B1157" w:rsidP="008B1157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8B1157">
              <w:rPr>
                <w:rFonts w:ascii="Book Antiqua" w:hAnsi="Book Antiqua" w:cs="Corbel"/>
                <w:sz w:val="20"/>
                <w:szCs w:val="20"/>
                <w:lang w:val="it-IT"/>
              </w:rPr>
              <w:t xml:space="preserve"> </w:t>
            </w:r>
            <w:r w:rsidRPr="008B1157">
              <w:rPr>
                <w:rFonts w:ascii="Book Antiqua" w:hAnsi="Book Antiqua" w:cs="Arial"/>
                <w:sz w:val="20"/>
                <w:szCs w:val="20"/>
                <w:lang w:val="it-IT"/>
              </w:rPr>
              <w:t>Omissione di doveri d’ufficio e di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8B1157">
              <w:rPr>
                <w:rFonts w:ascii="Book Antiqua" w:hAnsi="Book Antiqua" w:cs="Arial"/>
                <w:sz w:val="20"/>
                <w:szCs w:val="20"/>
                <w:lang w:val="it-IT"/>
              </w:rPr>
              <w:t>verifiche, manipolazione dei dati e false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8B1157">
              <w:rPr>
                <w:rFonts w:ascii="Book Antiqua" w:hAnsi="Book Antiqua" w:cs="Arial"/>
                <w:sz w:val="20"/>
                <w:szCs w:val="20"/>
                <w:lang w:val="it-IT"/>
              </w:rPr>
              <w:t>certificazioni, per favorire o ostacolare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8B1157">
              <w:rPr>
                <w:rFonts w:ascii="Book Antiqua" w:hAnsi="Book Antiqua" w:cs="Arial"/>
                <w:sz w:val="20"/>
                <w:szCs w:val="20"/>
                <w:lang w:val="it-IT"/>
              </w:rPr>
              <w:t>interessi privati in cambio di vantaggi per</w:t>
            </w:r>
          </w:p>
          <w:p w:rsidR="008B1157" w:rsidRPr="008B1157" w:rsidRDefault="008B1157" w:rsidP="008B1157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8B1157">
              <w:rPr>
                <w:rFonts w:ascii="Book Antiqua" w:hAnsi="Book Antiqua" w:cs="Arial"/>
                <w:sz w:val="20"/>
                <w:szCs w:val="20"/>
                <w:lang w:val="it-IT"/>
              </w:rPr>
              <w:t>sé o per terzi</w:t>
            </w:r>
          </w:p>
          <w:p w:rsidR="00AF68B2" w:rsidRPr="008B1157" w:rsidRDefault="008B1157" w:rsidP="008B1157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8B1157">
              <w:rPr>
                <w:rFonts w:ascii="Book Antiqua" w:hAnsi="Book Antiqua" w:cs="Arial"/>
                <w:sz w:val="20"/>
                <w:szCs w:val="20"/>
                <w:lang w:val="it-IT"/>
              </w:rPr>
              <w:t>Discrezionalità nei tempi di gestione dei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8B1157">
              <w:rPr>
                <w:rFonts w:ascii="Book Antiqua" w:hAnsi="Book Antiqua" w:cs="Arial"/>
                <w:sz w:val="20"/>
                <w:szCs w:val="20"/>
                <w:lang w:val="it-IT"/>
              </w:rPr>
              <w:t>procedimenti per favorire o ostacolare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8B1157">
              <w:rPr>
                <w:rFonts w:ascii="Book Antiqua" w:hAnsi="Book Antiqua" w:cs="Arial"/>
                <w:sz w:val="20"/>
                <w:szCs w:val="20"/>
                <w:lang w:val="it-IT"/>
              </w:rPr>
              <w:t>interessi privati in cambio di vantaggi per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8B1157">
              <w:rPr>
                <w:rFonts w:ascii="Book Antiqua" w:hAnsi="Book Antiqua" w:cs="Arial"/>
                <w:sz w:val="20"/>
                <w:szCs w:val="20"/>
                <w:lang w:val="it-IT"/>
              </w:rPr>
              <w:t>sé o per terzi</w:t>
            </w: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8B1157" w:rsidRDefault="008B1157" w:rsidP="00AB107F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8B1157" w:rsidRDefault="008B1157" w:rsidP="00AB107F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Default="00AB107F" w:rsidP="00AB107F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>Omesso</w:t>
            </w:r>
            <w:r w:rsidR="00D0620E"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controllo del possesso dei requisiti richiesti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o m</w:t>
            </w:r>
            <w:r w:rsidR="00AF68B2"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ancato rispetto dell'ordine di presentazione delle domande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o m</w:t>
            </w:r>
            <w:r w:rsidR="00AF68B2"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ancato rispetto delle scadenze temporali</w:t>
            </w:r>
          </w:p>
          <w:p w:rsidR="00AB107F" w:rsidRDefault="00AB107F" w:rsidP="00AB107F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>al fine di favorire soggetti in situazione di vincolo con l’organo autorizzante o concedente</w:t>
            </w: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P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Assoggettamento a minacce o pressioni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esterne</w:t>
            </w:r>
          </w:p>
          <w:p w:rsidR="00FB1B01" w:rsidRP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Omissione di doveri d’ufficio e di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verifiche, manipolazione dei dati e false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certificazioni, per favorire o ostacolare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interessi privati in cambio di vantaggi per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sé o per terzi</w:t>
            </w:r>
          </w:p>
          <w:p w:rsidR="00FB1B01" w:rsidRP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Discrezionalità nei tempi di gestione dei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procedimenti e 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nelle valutazioni per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favorire o ostacolare interessi privati in</w:t>
            </w:r>
          </w:p>
          <w:p w:rsidR="00FB1B01" w:rsidRP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cambio di vantaggi per sé o per terzi</w:t>
            </w:r>
          </w:p>
          <w:p w:rsidR="00FB1B01" w:rsidRP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Omissioni o contestazioni di situazioni al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solo fine di 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a</w:t>
            </w: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ggravare il procedimento e</w:t>
            </w:r>
          </w:p>
          <w:p w:rsidR="00AB107F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creare difficoltà o danni al terzo</w:t>
            </w: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FB1B01" w:rsidRPr="00307E32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D" w:rsidRPr="00307E32" w:rsidRDefault="0011701D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C7869" w:rsidRPr="00307E32" w:rsidRDefault="00AC7869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C7869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Elevato numero di richieste</w:t>
            </w: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760827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8B1157" w:rsidRDefault="008B1157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D0620E" w:rsidRDefault="00D0620E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5022B1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Elevato numero di denunce</w:t>
            </w:r>
            <w:r w:rsidR="00760827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di ritardi</w:t>
            </w: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F68B2" w:rsidRDefault="00AF68B2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B1B01" w:rsidRDefault="00FB1B01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B1B01" w:rsidRDefault="00FB1B01" w:rsidP="00FB1B01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FB1B01" w:rsidRPr="00307E32" w:rsidRDefault="00FB1B01" w:rsidP="00FB1B01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FB1B01" w:rsidRPr="00307E32" w:rsidRDefault="00FB1B01" w:rsidP="0011701D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1D" w:rsidRPr="00307E32" w:rsidRDefault="0011701D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68B2" w:rsidRPr="00307E32" w:rsidRDefault="00AF68B2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N. di richieste nell’anno/N. di richieste nell’ultimo triennio</w:t>
            </w:r>
          </w:p>
          <w:p w:rsidR="005022B1" w:rsidRPr="00307E32" w:rsidRDefault="00864AA2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</w:p>
          <w:p w:rsidR="005022B1" w:rsidRPr="00307E32" w:rsidRDefault="005022B1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0620E" w:rsidRPr="00307E32" w:rsidRDefault="00D0620E" w:rsidP="00D0620E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nell’ultimo triennio</w:t>
            </w:r>
          </w:p>
          <w:p w:rsidR="005022B1" w:rsidRPr="00307E32" w:rsidRDefault="005022B1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2691B" w:rsidRPr="00307E32" w:rsidRDefault="00B2691B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AF414A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4</w:t>
            </w:r>
          </w:p>
          <w:p w:rsidR="005022B1" w:rsidRPr="00307E32" w:rsidRDefault="005022B1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5022B1" w:rsidRPr="00307E32" w:rsidRDefault="005022B1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5022B1" w:rsidRPr="00307E32" w:rsidRDefault="005022B1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5022B1" w:rsidRPr="00307E32" w:rsidRDefault="005022B1" w:rsidP="0011701D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8B1157" w:rsidRDefault="008B1157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8B1157" w:rsidRDefault="008B1157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8B1157" w:rsidRDefault="008B1157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8B1157" w:rsidRDefault="008B1157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8B1157" w:rsidRDefault="008B1157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8B1157" w:rsidRDefault="008B1157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highlight w:val="yellow"/>
                <w:lang w:val="it-IT"/>
              </w:rPr>
            </w:pP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5022B1" w:rsidRDefault="005022B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denunce nell’anno/N. di </w:t>
            </w:r>
            <w:proofErr w:type="spellStart"/>
            <w:r w:rsidR="00FB1B01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PdC</w:t>
            </w:r>
            <w:proofErr w:type="spellEnd"/>
            <w:r w:rsidR="00FB1B01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</w:t>
            </w: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Default="00AF414A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 9</w:t>
            </w: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FB1B01" w:rsidRPr="00307E32" w:rsidRDefault="00FB1B01" w:rsidP="00FB1B0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permessi di costruire rilasciati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anno</w:t>
            </w:r>
          </w:p>
          <w:p w:rsidR="00FB1B01" w:rsidRDefault="00FB1B01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Default="00AF414A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Pr="00307E32" w:rsidRDefault="00AF414A" w:rsidP="005022B1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 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8B2" w:rsidRPr="00307E32" w:rsidRDefault="00AF68B2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2691B" w:rsidRDefault="00AF68B2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</w:t>
            </w:r>
          </w:p>
          <w:p w:rsidR="00B2691B" w:rsidRDefault="00B2691B" w:rsidP="00AF68B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2691B" w:rsidRDefault="00AF68B2" w:rsidP="00B2691B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analisi dei requisiti dichiarati</w:t>
            </w:r>
          </w:p>
          <w:p w:rsidR="00B2691B" w:rsidRDefault="00B2691B" w:rsidP="00B2691B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307E32" w:rsidRDefault="00947294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307E32" w:rsidRDefault="00AF68B2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A7F4F" w:rsidRDefault="00AA7F4F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8B1157" w:rsidRDefault="008B1157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8B1157" w:rsidRDefault="008B1157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8B1157" w:rsidRDefault="008B1157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A7F4F" w:rsidRDefault="00AA7F4F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FB1B01" w:rsidRPr="00FB1B01" w:rsidRDefault="00FB1B01" w:rsidP="00FB1B01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Adozione di procedure</w:t>
            </w:r>
          </w:p>
          <w:p w:rsidR="00FB1B01" w:rsidRPr="00FB1B01" w:rsidRDefault="00FB1B01" w:rsidP="00FB1B01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standardizzate</w:t>
            </w:r>
          </w:p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Pr="00FB1B01" w:rsidRDefault="00FB1B01" w:rsidP="00FB1B01">
            <w:pPr>
              <w:widowControl/>
              <w:autoSpaceDE w:val="0"/>
              <w:autoSpaceDN w:val="0"/>
              <w:adjustRightInd w:val="0"/>
              <w:jc w:val="both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FB1B01">
              <w:rPr>
                <w:rFonts w:ascii="Book Antiqua" w:hAnsi="Book Antiqua" w:cs="Arial"/>
                <w:sz w:val="20"/>
                <w:szCs w:val="20"/>
                <w:lang w:val="it-IT"/>
              </w:rPr>
              <w:t>Controllo e monitoraggio circa il rispetto della procedura e dei tempi necessari alla conclusione del procedimento</w:t>
            </w:r>
            <w:r w:rsidRPr="00FB1B01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</w:t>
            </w:r>
          </w:p>
          <w:p w:rsidR="00AF68B2" w:rsidRPr="00307E32" w:rsidRDefault="00AF68B2" w:rsidP="00FB1B01">
            <w:pPr>
              <w:tabs>
                <w:tab w:val="left" w:pos="1044"/>
              </w:tabs>
              <w:jc w:val="both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F68B2" w:rsidRDefault="00AF68B2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>Sopralluoghi in coppia</w:t>
            </w:r>
          </w:p>
          <w:p w:rsidR="00FB1B01" w:rsidRDefault="00FB1B01" w:rsidP="00AF68B2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FB1B01" w:rsidRPr="00307E32" w:rsidRDefault="00FB1B01" w:rsidP="00AF68B2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Monitoraggio e report periodici</w:t>
            </w:r>
          </w:p>
        </w:tc>
      </w:tr>
      <w:tr w:rsidR="007744D6" w:rsidRPr="008B1157" w:rsidTr="00D0620E">
        <w:trPr>
          <w:trHeight w:val="584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744D6" w:rsidRPr="00760827" w:rsidRDefault="00760827" w:rsidP="008B1157">
            <w:pPr>
              <w:widowControl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</w:pPr>
            <w:r w:rsidRPr="00760827"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  <w:lastRenderedPageBreak/>
              <w:t xml:space="preserve">Area </w:t>
            </w:r>
            <w:r w:rsidR="007744D6" w:rsidRPr="00760827"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  <w:t>SUAP</w:t>
            </w:r>
            <w:r w:rsidR="00AB107F"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  <w:t xml:space="preserve"> </w:t>
            </w:r>
          </w:p>
        </w:tc>
      </w:tr>
      <w:tr w:rsidR="007744D6" w:rsidRPr="00CC3506" w:rsidTr="00D0620E">
        <w:trPr>
          <w:trHeight w:val="661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27" w:rsidRDefault="00760827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D0620E" w:rsidRPr="00307E32" w:rsidRDefault="00D0620E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sz w:val="20"/>
                <w:szCs w:val="20"/>
                <w:lang w:val="it-IT"/>
              </w:rPr>
              <w:t xml:space="preserve">Autorizzazioni </w:t>
            </w: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 xml:space="preserve"> in materia di commercio e attività produttive</w:t>
            </w:r>
          </w:p>
          <w:p w:rsidR="007744D6" w:rsidRPr="00307E32" w:rsidRDefault="007744D6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2691B" w:rsidRDefault="00B2691B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2691B" w:rsidRDefault="00B2691B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744D6" w:rsidRDefault="007744D6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D0620E" w:rsidRDefault="00D0620E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D0620E" w:rsidRDefault="00D0620E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>SCIA commerciali</w:t>
            </w:r>
          </w:p>
          <w:p w:rsidR="00D0620E" w:rsidRPr="00307E32" w:rsidRDefault="00D0620E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D0620E" w:rsidRDefault="00D0620E" w:rsidP="00D0620E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2691B" w:rsidRDefault="00B2691B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2691B" w:rsidRDefault="00B2691B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2691B" w:rsidRDefault="00B2691B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2691B" w:rsidRDefault="00B2691B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Pr="00307E32" w:rsidRDefault="008B1157" w:rsidP="007744D6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6" w:rsidRPr="00307E32" w:rsidRDefault="007744D6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AB107F" w:rsidRDefault="00AB107F" w:rsidP="00AB107F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>Omesso</w:t>
            </w: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controllo del possesso dei requisiti richiesti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o m</w:t>
            </w: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ancato rispetto dell'ordine di presentazione delle domande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o m</w:t>
            </w: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ancato rispetto delle scadenze temporali</w:t>
            </w:r>
          </w:p>
          <w:p w:rsidR="00AB107F" w:rsidRDefault="00AB107F" w:rsidP="00AB107F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>al fine di favorire soggetti in situazione di vincolo con l’organo autorizzante o concedente</w:t>
            </w:r>
          </w:p>
          <w:p w:rsidR="007744D6" w:rsidRDefault="007744D6" w:rsidP="007744D6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Scarso controllo del possesso dei requisiti richiesti.</w:t>
            </w:r>
          </w:p>
          <w:p w:rsidR="00947294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Disomogeneità della valutazione dei requisiti dichiarati.</w:t>
            </w: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Mancato rispetto delle scadenze temporali</w:t>
            </w:r>
          </w:p>
          <w:p w:rsidR="00947294" w:rsidRPr="00307E32" w:rsidRDefault="00947294" w:rsidP="00947294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307E32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80"/>
                <w:sz w:val="20"/>
                <w:szCs w:val="20"/>
                <w:lang w:val="it-IT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6" w:rsidRPr="00307E32" w:rsidRDefault="007744D6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744D6" w:rsidRPr="00307E32" w:rsidRDefault="007744D6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E8419F" w:rsidRPr="00307E32" w:rsidRDefault="00E8419F" w:rsidP="00E8419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Elevato numero di denunce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di ritardi</w:t>
            </w: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2691B" w:rsidRPr="00307E32" w:rsidRDefault="00B2691B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2691B" w:rsidRPr="00307E32" w:rsidRDefault="00B2691B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2691B" w:rsidRPr="00307E32" w:rsidRDefault="00B2691B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744D6" w:rsidRPr="00307E32" w:rsidRDefault="007744D6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Elevato numero di richieste</w:t>
            </w:r>
          </w:p>
          <w:p w:rsidR="007744D6" w:rsidRPr="00307E32" w:rsidRDefault="007744D6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744D6" w:rsidRPr="00307E32" w:rsidRDefault="007744D6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7744D6" w:rsidRPr="00307E32" w:rsidRDefault="007744D6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D0620E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864AA2" w:rsidRPr="00307E32" w:rsidRDefault="00864AA2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6" w:rsidRPr="00307E32" w:rsidRDefault="007744D6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744D6" w:rsidRPr="00307E32" w:rsidRDefault="007744D6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E8419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denunce nell’anno/N.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autorizzazioni nell’anno</w:t>
            </w:r>
          </w:p>
          <w:p w:rsidR="00E8419F" w:rsidRDefault="00E8419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2691B" w:rsidRPr="00307E32" w:rsidRDefault="00B2691B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AF414A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9</w:t>
            </w: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D0620E" w:rsidRDefault="00D0620E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B107F" w:rsidRDefault="00AB107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7744D6" w:rsidRDefault="007744D6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N. di richieste nell’anno/N. di richieste nell’ultimo triennio</w:t>
            </w:r>
          </w:p>
          <w:p w:rsidR="00B2691B" w:rsidRDefault="00B2691B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2691B" w:rsidRDefault="00B2691B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Pr="00307E32" w:rsidRDefault="00AF414A" w:rsidP="00AF414A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 9</w:t>
            </w:r>
          </w:p>
          <w:p w:rsidR="00AF414A" w:rsidRDefault="00AF414A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Default="00AF414A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Default="00AF414A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2691B" w:rsidRPr="00307E32" w:rsidRDefault="00B2691B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D6" w:rsidRPr="00307E32" w:rsidRDefault="007744D6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7744D6" w:rsidRPr="00307E32" w:rsidRDefault="007744D6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7744D6" w:rsidRPr="00307E32" w:rsidRDefault="007744D6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1. controlli a campione</w:t>
            </w:r>
          </w:p>
          <w:p w:rsidR="007744D6" w:rsidRPr="00307E32" w:rsidRDefault="007744D6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2. analisi dei requisiti dichiarati</w:t>
            </w:r>
          </w:p>
          <w:p w:rsidR="007744D6" w:rsidRPr="00307E32" w:rsidRDefault="007744D6" w:rsidP="007744D6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3. Monitoraggio e report periodici dei tempi di istruttoria</w:t>
            </w:r>
          </w:p>
          <w:p w:rsidR="007744D6" w:rsidRPr="00307E32" w:rsidRDefault="007744D6" w:rsidP="007744D6">
            <w:pPr>
              <w:tabs>
                <w:tab w:val="left" w:pos="1044"/>
              </w:tabs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7744D6" w:rsidRDefault="007744D6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1. controlli a campione</w:t>
            </w:r>
          </w:p>
          <w:p w:rsidR="008B1157" w:rsidRPr="00307E32" w:rsidRDefault="00947294" w:rsidP="008B1157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2. analisi dei requisiti dichiarat</w:t>
            </w:r>
            <w:r w:rsidR="008B1157">
              <w:rPr>
                <w:rFonts w:ascii="Book Antiqua" w:hAnsi="Book Antiqua" w:cs="Times New Roman"/>
                <w:sz w:val="20"/>
                <w:szCs w:val="20"/>
                <w:lang w:val="it-IT"/>
              </w:rPr>
              <w:t>i</w:t>
            </w:r>
          </w:p>
        </w:tc>
      </w:tr>
      <w:tr w:rsidR="00307E32" w:rsidRPr="00307E32" w:rsidTr="00D0620E">
        <w:trPr>
          <w:trHeight w:val="408"/>
        </w:trPr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307E32" w:rsidRPr="00760827" w:rsidRDefault="00307E32" w:rsidP="00307E32">
            <w:pPr>
              <w:widowControl/>
              <w:autoSpaceDE w:val="0"/>
              <w:autoSpaceDN w:val="0"/>
              <w:adjustRightInd w:val="0"/>
              <w:jc w:val="center"/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</w:pPr>
            <w:r w:rsidRPr="00760827"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  <w:lastRenderedPageBreak/>
              <w:t>Area Polizia Loca</w:t>
            </w:r>
            <w:r w:rsidR="008B1157">
              <w:rPr>
                <w:rFonts w:ascii="Book Antiqua" w:hAnsi="Book Antiqua" w:cs="Times New Roman"/>
                <w:b/>
                <w:i/>
                <w:sz w:val="20"/>
                <w:szCs w:val="20"/>
                <w:lang w:val="it-IT"/>
              </w:rPr>
              <w:t>le</w:t>
            </w:r>
          </w:p>
        </w:tc>
      </w:tr>
      <w:tr w:rsidR="00307E32" w:rsidRPr="00CC3506" w:rsidTr="00307E32">
        <w:trPr>
          <w:trHeight w:val="30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2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307E32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307E32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307E32" w:rsidRPr="00307E32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LiberationSerif"/>
                <w:sz w:val="20"/>
                <w:szCs w:val="20"/>
                <w:lang w:val="it-IT"/>
              </w:rPr>
              <w:t xml:space="preserve">concessione di occupazione di suolo pubblico </w:t>
            </w:r>
          </w:p>
          <w:p w:rsidR="00307E32" w:rsidRDefault="00307E32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7E32" w:rsidRDefault="00307E32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760827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760827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760827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760827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760827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CC3506" w:rsidRDefault="00CC3506" w:rsidP="00760827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760827" w:rsidRPr="00760827" w:rsidRDefault="00760827" w:rsidP="00760827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760827">
              <w:rPr>
                <w:rFonts w:ascii="Book Antiqua" w:hAnsi="Book Antiqua"/>
                <w:sz w:val="20"/>
                <w:szCs w:val="20"/>
                <w:lang w:val="it-IT"/>
              </w:rPr>
              <w:t>Rilascio concessioni e autorizzazioni cimiteriali</w:t>
            </w:r>
          </w:p>
          <w:p w:rsidR="00307E32" w:rsidRDefault="00307E32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7E32" w:rsidRDefault="00307E32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307E32" w:rsidRDefault="00307E32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Pr="00307E32" w:rsidRDefault="00AB107F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>Controlli amministrativi in materia di commercio e attività produttive</w:t>
            </w:r>
          </w:p>
          <w:p w:rsidR="00307E32" w:rsidRDefault="00307E32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AB107F" w:rsidRDefault="00AB107F" w:rsidP="00AB107F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>Controllo delle SCIA commerciali</w:t>
            </w:r>
          </w:p>
          <w:p w:rsidR="00AB107F" w:rsidRDefault="00AB107F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 xml:space="preserve">Persecuzione degli abusi in </w:t>
            </w:r>
          </w:p>
          <w:p w:rsidR="00947294" w:rsidRPr="00307E32" w:rsidRDefault="00947294" w:rsidP="00947294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sz w:val="20"/>
                <w:szCs w:val="20"/>
                <w:lang w:val="it-IT"/>
              </w:rPr>
              <w:t>materia di commercio e attività produttive</w:t>
            </w:r>
          </w:p>
          <w:p w:rsidR="00947294" w:rsidRDefault="00947294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8B1157" w:rsidRDefault="008B1157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</w:p>
          <w:p w:rsidR="00B86EAA" w:rsidRPr="00B86EAA" w:rsidRDefault="00B86EAA" w:rsidP="00307E32">
            <w:pPr>
              <w:rPr>
                <w:rFonts w:ascii="Book Antiqua" w:hAnsi="Book Antiqua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>Procedimento sanzionatorio del codice della strada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2" w:rsidRPr="00B86EAA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307E32" w:rsidRPr="00B86EAA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307E32" w:rsidRPr="00B86EAA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LiberationSerif"/>
                <w:sz w:val="20"/>
                <w:szCs w:val="20"/>
                <w:lang w:val="it-IT"/>
              </w:rPr>
              <w:t>discrezionalità nel trattamento della pratica, mancata o tardiva</w:t>
            </w:r>
          </w:p>
          <w:p w:rsidR="00307E32" w:rsidRPr="00B86EAA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LiberationSerif"/>
                <w:sz w:val="20"/>
                <w:szCs w:val="20"/>
                <w:lang w:val="it-IT"/>
              </w:rPr>
              <w:t>evasione della richiesta in modo arbitrario, evasione della pratica in assenza di presupposti giuridici</w:t>
            </w:r>
          </w:p>
          <w:p w:rsidR="00307E32" w:rsidRPr="00B86EAA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LiberationSerif"/>
                <w:sz w:val="20"/>
                <w:szCs w:val="20"/>
                <w:lang w:val="it-IT"/>
              </w:rPr>
              <w:t>e di fatto.</w:t>
            </w:r>
          </w:p>
          <w:p w:rsidR="00760827" w:rsidRPr="00B86EAA" w:rsidRDefault="00760827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760827" w:rsidRPr="00B86EAA" w:rsidRDefault="00760827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CC3506" w:rsidRDefault="00CC3506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Pr="00B86EAA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LiberationSerif"/>
                <w:sz w:val="20"/>
                <w:szCs w:val="20"/>
                <w:lang w:val="it-IT"/>
              </w:rPr>
              <w:t>discrezionalità nel trattamento della pratica, mancata o tardiva</w:t>
            </w:r>
          </w:p>
          <w:p w:rsidR="00947294" w:rsidRPr="00B86EAA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LiberationSerif"/>
                <w:sz w:val="20"/>
                <w:szCs w:val="20"/>
                <w:lang w:val="it-IT"/>
              </w:rPr>
              <w:t>evasione della richiesta in modo arbitrario, evasione della pratica in assenza di presupposti giuridici</w:t>
            </w:r>
          </w:p>
          <w:p w:rsidR="00947294" w:rsidRPr="00B86EAA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LiberationSerif"/>
                <w:sz w:val="20"/>
                <w:szCs w:val="20"/>
                <w:lang w:val="it-IT"/>
              </w:rPr>
              <w:t>e di fatto.</w:t>
            </w: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760827" w:rsidRPr="00B86EAA" w:rsidRDefault="00760827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Times New Roman"/>
                <w:sz w:val="20"/>
                <w:szCs w:val="20"/>
                <w:lang w:val="it-IT"/>
              </w:rPr>
              <w:t>Omesso controllo del possesso dei requisiti richiesti o mancato rispetto dell'ordine di presentazione delle domande o mancato rispetto delle scadenze temporali</w:t>
            </w:r>
          </w:p>
          <w:p w:rsidR="00947294" w:rsidRPr="00B86EAA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Times New Roman"/>
                <w:sz w:val="20"/>
                <w:szCs w:val="20"/>
                <w:lang w:val="it-IT"/>
              </w:rPr>
              <w:t>al fine di favorire soggetti in situazione di vincolo con l’organo autorizzante o concedente</w:t>
            </w: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Times New Roman"/>
                <w:sz w:val="20"/>
                <w:szCs w:val="20"/>
                <w:lang w:val="it-IT"/>
              </w:rPr>
              <w:t>Omesso controllo del possesso dei requisiti richiesti o mancato rispetto dell'ordine di presentazione delle domande o mancato rispetto delle scadenze temporali</w:t>
            </w:r>
          </w:p>
          <w:p w:rsidR="00947294" w:rsidRPr="00B86EAA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Times New Roman"/>
                <w:sz w:val="20"/>
                <w:szCs w:val="20"/>
                <w:lang w:val="it-IT"/>
              </w:rPr>
              <w:t>al fine di favorire soggetti in situazione di vincolo con l’organo autorizzante o concedente</w:t>
            </w: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Times New Roman"/>
                <w:sz w:val="20"/>
                <w:szCs w:val="20"/>
                <w:lang w:val="it-IT"/>
              </w:rPr>
              <w:t>Omesso controllo del possesso dei requisiti richiesti o mancato rispetto dell'ordine di presentazione delle domande o mancato rispetto delle scadenze temporali</w:t>
            </w:r>
          </w:p>
          <w:p w:rsidR="00947294" w:rsidRPr="00B86EAA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Times New Roman"/>
                <w:sz w:val="20"/>
                <w:szCs w:val="20"/>
                <w:lang w:val="it-IT"/>
              </w:rPr>
              <w:t>al fine di favorire soggetti in situazione di vincolo con l’organo autorizzante o concedente</w:t>
            </w: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Pr="00B86EAA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P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P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P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P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P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P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P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P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>L’ampia discrezionalità e comportamenti anomali in questa fase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>determinano un mancato avvio dell’iter sanzionatorio</w:t>
            </w:r>
          </w:p>
          <w:p w:rsid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B86EAA" w:rsidRP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>Gli atti cartacei sono numerati e l’inserimento in database e le</w:t>
            </w:r>
          </w:p>
          <w:p w:rsidR="00B86EAA" w:rsidRP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procedure sono rigidamente elencate nel </w:t>
            </w:r>
            <w:proofErr w:type="spellStart"/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>CdS</w:t>
            </w:r>
            <w:proofErr w:type="spellEnd"/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</w:t>
            </w:r>
          </w:p>
          <w:p w:rsid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 xml:space="preserve"> </w:t>
            </w:r>
          </w:p>
          <w:p w:rsidR="00B86EAA" w:rsidRP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>I pagamenti delle sanzioni vengono effettuati tramite ufficio</w:t>
            </w:r>
          </w:p>
          <w:p w:rsidR="00B86EAA" w:rsidRP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postale </w:t>
            </w:r>
          </w:p>
          <w:p w:rsid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B86EAA" w:rsidRP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>Nell’</w:t>
            </w:r>
            <w:r w:rsidRPr="00B86EAA">
              <w:rPr>
                <w:rFonts w:ascii="Book Antiqua" w:hAnsi="Book Antiqua" w:cs="Arial"/>
                <w:bCs/>
                <w:sz w:val="20"/>
                <w:szCs w:val="20"/>
                <w:lang w:val="it-IT"/>
              </w:rPr>
              <w:t xml:space="preserve"> istruzione di  eventuale ricorso vi è d</w:t>
            </w: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iscrezionalità bassa </w:t>
            </w:r>
          </w:p>
          <w:p w:rsid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B86EAA" w:rsidRP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Le archiviazioni, riduzioni  o comunque,modifiche effettuate sugli atti relativi al </w:t>
            </w:r>
            <w:proofErr w:type="spellStart"/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>cds</w:t>
            </w:r>
            <w:proofErr w:type="spellEnd"/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sono tutte vagliate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  </w:t>
            </w:r>
          </w:p>
          <w:p w:rsidR="00B86EAA" w:rsidRP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>da organi gerarchici di ordine superiore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2" w:rsidRDefault="00307E32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307E32" w:rsidRDefault="00307E32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307E32" w:rsidRPr="00307E32" w:rsidRDefault="00307E32" w:rsidP="00307E32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Elevato numero di denunce</w:t>
            </w:r>
            <w:r w:rsidR="00760827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di ritardi </w:t>
            </w:r>
          </w:p>
          <w:p w:rsidR="00307E32" w:rsidRPr="00307E32" w:rsidRDefault="00307E32" w:rsidP="00307E32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307E32" w:rsidRDefault="00307E32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 w:rsidRPr="00307E32"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Elevato numero di denunce</w:t>
            </w: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 di ritardi </w:t>
            </w: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CC3506" w:rsidRDefault="00CC3506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Pr="00307E32" w:rsidRDefault="00AB107F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AB107F" w:rsidRDefault="00AB107F" w:rsidP="00AB107F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E8419F" w:rsidRDefault="00E8419F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E8419F" w:rsidRDefault="00E8419F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E8419F" w:rsidRDefault="00E8419F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>Nullo o basso n. di controlli</w:t>
            </w: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Nullo o basso n. di sanzioni </w:t>
            </w: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  <w:p w:rsidR="00B86EAA" w:rsidRDefault="00B86EAA" w:rsidP="00B86EAA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  <w:r>
              <w:rPr>
                <w:rFonts w:ascii="Book Antiqua" w:eastAsia="Times New Roman" w:hAnsi="Book Antiqua"/>
                <w:sz w:val="20"/>
                <w:szCs w:val="20"/>
                <w:lang w:val="it-IT"/>
              </w:rPr>
              <w:t xml:space="preserve">Nullo o basso n. di sanzioni </w:t>
            </w:r>
          </w:p>
          <w:p w:rsidR="00B86EAA" w:rsidRPr="00307E32" w:rsidRDefault="00B86EAA" w:rsidP="007744D6">
            <w:pPr>
              <w:tabs>
                <w:tab w:val="left" w:pos="1044"/>
              </w:tabs>
              <w:rPr>
                <w:rFonts w:ascii="Book Antiqua" w:eastAsia="Times New Roman" w:hAnsi="Book Antiqua"/>
                <w:sz w:val="20"/>
                <w:szCs w:val="20"/>
                <w:lang w:val="it-IT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E32" w:rsidRDefault="00307E32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307E32" w:rsidRDefault="00307E32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307E32" w:rsidRDefault="00307E32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N. di denunce nell’anno/N. di denunce nell’ultimo triennio</w:t>
            </w:r>
          </w:p>
          <w:p w:rsidR="00AF414A" w:rsidRDefault="00AF414A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Default="00AF414A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Default="00AF414A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2691B" w:rsidRPr="00307E32" w:rsidRDefault="00B2691B" w:rsidP="00B2691B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AF414A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1</w:t>
            </w:r>
          </w:p>
          <w:p w:rsidR="00B2691B" w:rsidRDefault="00B2691B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2691B" w:rsidRDefault="00B2691B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2691B" w:rsidRDefault="00B2691B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denunce nell’anno/N. di </w:t>
            </w:r>
            <w:r w:rsidR="00E8419F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concessioni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</w:t>
            </w:r>
            <w:r w:rsidR="00E8419F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’anno</w:t>
            </w: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AF414A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1</w:t>
            </w: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CC3506" w:rsidRDefault="00CC3506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B107F" w:rsidRDefault="00AB107F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nell’anno/N. di </w:t>
            </w:r>
            <w:r w:rsidR="00E8419F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attività produttive attive</w:t>
            </w:r>
          </w:p>
          <w:p w:rsidR="00E8419F" w:rsidRDefault="00E8419F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Pr="00307E32" w:rsidRDefault="00E8419F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B107F" w:rsidRPr="00307E32" w:rsidRDefault="00AB107F" w:rsidP="00AB107F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AF414A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9</w:t>
            </w:r>
          </w:p>
          <w:p w:rsidR="00AB107F" w:rsidRDefault="00AB107F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947294">
            <w:pPr>
              <w:tabs>
                <w:tab w:val="left" w:pos="1783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tabs>
                <w:tab w:val="left" w:pos="1783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lastRenderedPageBreak/>
              <w:tab/>
            </w: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E8419F" w:rsidRDefault="00E8419F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nell’anno/N. di </w:t>
            </w:r>
            <w:r w:rsidR="002B6444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SCIA nell’anno</w:t>
            </w:r>
          </w:p>
          <w:p w:rsidR="002B6444" w:rsidRDefault="002B6444" w:rsidP="00947294">
            <w:pPr>
              <w:tabs>
                <w:tab w:val="left" w:pos="1783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2B6444" w:rsidRDefault="002B6444" w:rsidP="00947294">
            <w:pPr>
              <w:tabs>
                <w:tab w:val="left" w:pos="1783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tabs>
                <w:tab w:val="left" w:pos="1783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AF414A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9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ab/>
            </w: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Pr="00307E32" w:rsidRDefault="00947294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sanzioni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nell’anno/N. di </w:t>
            </w:r>
            <w:r w:rsidR="002B6444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 nell’anno</w:t>
            </w:r>
          </w:p>
          <w:p w:rsidR="00AF414A" w:rsidRDefault="00AF414A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Default="00AF414A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Default="00AF414A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</w:t>
            </w:r>
            <w:r w:rsidR="00AF414A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9</w:t>
            </w: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947294" w:rsidRDefault="00947294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B86EAA" w:rsidRPr="00307E32" w:rsidRDefault="00B86EAA" w:rsidP="00B86EAA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sanzioni</w:t>
            </w:r>
            <w:r w:rsidRPr="00307E32"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 xml:space="preserve"> nell’anno/N. di </w:t>
            </w: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controlli nell’anno</w:t>
            </w:r>
          </w:p>
          <w:p w:rsidR="00B86EAA" w:rsidRDefault="00B86EA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Default="00AF414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Default="00AF414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</w:p>
          <w:p w:rsidR="00AF414A" w:rsidRPr="00307E32" w:rsidRDefault="00AF414A" w:rsidP="007744D6">
            <w:pPr>
              <w:tabs>
                <w:tab w:val="left" w:pos="1044"/>
              </w:tabs>
              <w:rPr>
                <w:rFonts w:ascii="Book Antiqua" w:hAnsi="Book Antiqua"/>
                <w:w w:val="90"/>
                <w:sz w:val="20"/>
                <w:szCs w:val="20"/>
                <w:lang w:val="it-IT"/>
              </w:rPr>
            </w:pPr>
            <w:r>
              <w:rPr>
                <w:rFonts w:ascii="Book Antiqua" w:hAnsi="Book Antiqua"/>
                <w:w w:val="90"/>
                <w:sz w:val="20"/>
                <w:szCs w:val="20"/>
                <w:lang w:val="it-IT"/>
              </w:rPr>
              <w:t>PESO 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506" w:rsidRDefault="00CC3506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CC3506" w:rsidRDefault="00CC3506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307E32" w:rsidRPr="00307E32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LiberationSerif"/>
                <w:sz w:val="20"/>
                <w:szCs w:val="20"/>
                <w:lang w:val="it-IT"/>
              </w:rPr>
              <w:t>Utilizzo di procedure standardizzate monitorate mediante protocollazione informatica in entrata,</w:t>
            </w:r>
          </w:p>
          <w:p w:rsidR="00307E32" w:rsidRPr="00307E32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LiberationSerif"/>
                <w:sz w:val="20"/>
                <w:szCs w:val="20"/>
                <w:lang w:val="it-IT"/>
              </w:rPr>
              <w:t>tracciabilità dei nominativi degli assegnatari della pratica, protoc</w:t>
            </w:r>
            <w:r>
              <w:rPr>
                <w:rFonts w:ascii="Book Antiqua" w:hAnsi="Book Antiqua" w:cs="LiberationSerif"/>
                <w:sz w:val="20"/>
                <w:szCs w:val="20"/>
                <w:lang w:val="it-IT"/>
              </w:rPr>
              <w:t>ollazione informatica in uscita</w:t>
            </w:r>
          </w:p>
          <w:p w:rsidR="00307E32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CC3506" w:rsidRDefault="00CC3506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CC3506" w:rsidRDefault="00CC3506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307E32" w:rsidRDefault="00307E32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LiberationSerif"/>
                <w:sz w:val="20"/>
                <w:szCs w:val="20"/>
                <w:lang w:val="it-IT"/>
              </w:rPr>
              <w:t xml:space="preserve">Verifiche periodiche delle procedure in atto </w:t>
            </w: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</w:t>
            </w: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report periodici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del numero di controlli effettuati</w:t>
            </w: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E8419F" w:rsidRDefault="00E8419F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E8419F" w:rsidRDefault="00E8419F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</w:t>
            </w:r>
          </w:p>
          <w:p w:rsidR="00947294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report periodici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del numero di controlli effettuati</w:t>
            </w: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</w:t>
            </w:r>
          </w:p>
          <w:p w:rsidR="00947294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947294" w:rsidRDefault="00947294" w:rsidP="00947294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report periodici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del numero di sanzioni  effettuate</w:t>
            </w:r>
          </w:p>
          <w:p w:rsidR="00947294" w:rsidRDefault="00947294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>R</w:t>
            </w: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>otazione del personale operante</w:t>
            </w: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</w:p>
          <w:p w:rsidR="00B86EAA" w:rsidRP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Arial"/>
                <w:sz w:val="20"/>
                <w:szCs w:val="20"/>
                <w:lang w:val="it-IT"/>
              </w:rPr>
            </w:pP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>C</w:t>
            </w: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ontrolli affidati </w:t>
            </w:r>
            <w:r>
              <w:rPr>
                <w:rFonts w:ascii="Book Antiqua" w:hAnsi="Book Antiqua" w:cs="Arial"/>
                <w:sz w:val="20"/>
                <w:szCs w:val="20"/>
                <w:lang w:val="it-IT"/>
              </w:rPr>
              <w:t xml:space="preserve">a </w:t>
            </w:r>
            <w:r w:rsidRPr="00B86EAA">
              <w:rPr>
                <w:rFonts w:ascii="Book Antiqua" w:hAnsi="Book Antiqua" w:cs="Arial"/>
                <w:sz w:val="20"/>
                <w:szCs w:val="20"/>
                <w:lang w:val="it-IT"/>
              </w:rPr>
              <w:t>pattuglia composta minimo da due agenti</w:t>
            </w:r>
          </w:p>
          <w:p w:rsidR="00B86EAA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  <w:p w:rsid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controlli a campione</w:t>
            </w:r>
          </w:p>
          <w:p w:rsid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</w:p>
          <w:p w:rsidR="00B86EAA" w:rsidRDefault="00B86EAA" w:rsidP="00B86EAA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LiberationSerif"/>
                <w:sz w:val="20"/>
                <w:szCs w:val="20"/>
                <w:lang w:val="it-IT"/>
              </w:rPr>
            </w:pPr>
            <w:r w:rsidRPr="00307E32">
              <w:rPr>
                <w:rFonts w:ascii="Book Antiqua" w:hAnsi="Book Antiqua" w:cs="Times New Roman"/>
                <w:sz w:val="20"/>
                <w:szCs w:val="20"/>
                <w:lang w:val="it-IT"/>
              </w:rPr>
              <w:t>report periodici</w:t>
            </w:r>
            <w:r>
              <w:rPr>
                <w:rFonts w:ascii="Book Antiqua" w:hAnsi="Book Antiqua" w:cs="Times New Roman"/>
                <w:sz w:val="20"/>
                <w:szCs w:val="20"/>
                <w:lang w:val="it-IT"/>
              </w:rPr>
              <w:t xml:space="preserve"> del numero di sanzioni  effettuate</w:t>
            </w:r>
          </w:p>
          <w:p w:rsidR="00B86EAA" w:rsidRPr="00307E32" w:rsidRDefault="00B86EAA" w:rsidP="00307E32">
            <w:pPr>
              <w:widowControl/>
              <w:autoSpaceDE w:val="0"/>
              <w:autoSpaceDN w:val="0"/>
              <w:adjustRightInd w:val="0"/>
              <w:rPr>
                <w:rFonts w:ascii="Book Antiqua" w:hAnsi="Book Antiqua" w:cs="Times New Roman"/>
                <w:sz w:val="20"/>
                <w:szCs w:val="20"/>
                <w:lang w:val="it-IT"/>
              </w:rPr>
            </w:pPr>
          </w:p>
        </w:tc>
      </w:tr>
    </w:tbl>
    <w:p w:rsidR="00D26356" w:rsidRDefault="00D26356">
      <w:pPr>
        <w:rPr>
          <w:rFonts w:ascii="Book Antiqua" w:hAnsi="Book Antiqua"/>
          <w:lang w:val="it-IT"/>
        </w:rPr>
      </w:pPr>
    </w:p>
    <w:p w:rsidR="00145E6C" w:rsidRDefault="00145E6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</w:p>
    <w:p w:rsidR="00B11DDC" w:rsidRDefault="00B11DD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</w:p>
    <w:p w:rsidR="00B11DDC" w:rsidRDefault="00B11DD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</w:p>
    <w:p w:rsidR="00B11DDC" w:rsidRDefault="00B11DD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</w:p>
    <w:p w:rsidR="00B11DDC" w:rsidRDefault="00B11DD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</w:p>
    <w:p w:rsidR="00B11DDC" w:rsidRDefault="00B11DD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</w:p>
    <w:p w:rsidR="00B11DDC" w:rsidRDefault="00B11DD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</w:p>
    <w:p w:rsidR="00B11DDC" w:rsidRDefault="00B11DD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 w:rsidRPr="00145E6C">
        <w:rPr>
          <w:rFonts w:cs="Arial"/>
          <w:b/>
          <w:bCs/>
          <w:lang w:val="it-IT"/>
        </w:rPr>
        <w:lastRenderedPageBreak/>
        <w:t xml:space="preserve">INDICE </w:t>
      </w:r>
      <w:proofErr w:type="spellStart"/>
      <w:r w:rsidRPr="00145E6C">
        <w:rPr>
          <w:rFonts w:cs="Arial"/>
          <w:b/>
          <w:bCs/>
          <w:lang w:val="it-IT"/>
        </w:rPr>
        <w:t>DI</w:t>
      </w:r>
      <w:proofErr w:type="spellEnd"/>
      <w:r w:rsidRPr="00145E6C">
        <w:rPr>
          <w:rFonts w:cs="Arial"/>
          <w:b/>
          <w:bCs/>
          <w:lang w:val="it-IT"/>
        </w:rPr>
        <w:t xml:space="preserve"> PROBABILITÀ </w:t>
      </w:r>
      <w:proofErr w:type="spellStart"/>
      <w:r w:rsidRPr="00145E6C">
        <w:rPr>
          <w:rFonts w:cs="Arial"/>
          <w:b/>
          <w:bCs/>
          <w:lang w:val="it-IT"/>
        </w:rPr>
        <w:t>DI</w:t>
      </w:r>
      <w:proofErr w:type="spellEnd"/>
      <w:r w:rsidRPr="00145E6C">
        <w:rPr>
          <w:rFonts w:cs="Arial"/>
          <w:b/>
          <w:bCs/>
          <w:lang w:val="it-IT"/>
        </w:rPr>
        <w:t xml:space="preserve"> FATTI CORRUTTIVI</w:t>
      </w:r>
    </w:p>
    <w:p w:rsidR="00145E6C" w:rsidRDefault="00145E6C" w:rsidP="00145E6C">
      <w:pPr>
        <w:autoSpaceDE w:val="0"/>
        <w:autoSpaceDN w:val="0"/>
        <w:adjustRightInd w:val="0"/>
        <w:rPr>
          <w:rFonts w:cs="Arial"/>
          <w:lang w:val="it-IT"/>
        </w:rPr>
      </w:pPr>
      <w:r w:rsidRPr="00145E6C">
        <w:rPr>
          <w:rFonts w:cs="Arial"/>
          <w:lang w:val="it-IT"/>
        </w:rPr>
        <w:t xml:space="preserve">E’ VALUTATO tenuto conto del tipo di procedimento, 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lang w:val="it-IT"/>
        </w:rPr>
      </w:pPr>
      <w:r w:rsidRPr="00145E6C">
        <w:rPr>
          <w:rFonts w:cs="Arial"/>
          <w:lang w:val="it-IT"/>
        </w:rPr>
        <w:t>dei fattori ambientali e dell’esperienza degli operatori.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 w:rsidRPr="00145E6C">
        <w:rPr>
          <w:rFonts w:cs="Arial"/>
          <w:b/>
          <w:bCs/>
          <w:lang w:val="it-IT"/>
        </w:rPr>
        <w:t>VALORE LIVELLO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lang w:val="it-IT"/>
        </w:rPr>
      </w:pPr>
      <w:r w:rsidRPr="00145E6C">
        <w:rPr>
          <w:rFonts w:cs="Arial"/>
          <w:b/>
          <w:bCs/>
          <w:lang w:val="it-IT"/>
        </w:rPr>
        <w:t xml:space="preserve">1 </w:t>
      </w:r>
      <w:r w:rsidRPr="00145E6C">
        <w:rPr>
          <w:rFonts w:cs="Arial"/>
          <w:lang w:val="it-IT"/>
        </w:rPr>
        <w:t>Improbabile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lang w:val="it-IT"/>
        </w:rPr>
      </w:pPr>
      <w:r w:rsidRPr="00145E6C">
        <w:rPr>
          <w:rFonts w:cs="Arial"/>
          <w:b/>
          <w:bCs/>
          <w:lang w:val="it-IT"/>
        </w:rPr>
        <w:t xml:space="preserve">2 </w:t>
      </w:r>
      <w:r w:rsidRPr="00145E6C">
        <w:rPr>
          <w:rFonts w:cs="Arial"/>
          <w:lang w:val="it-IT"/>
        </w:rPr>
        <w:t>Poco probabile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lang w:val="it-IT"/>
        </w:rPr>
      </w:pPr>
      <w:r w:rsidRPr="00145E6C">
        <w:rPr>
          <w:rFonts w:cs="Arial"/>
          <w:b/>
          <w:bCs/>
          <w:lang w:val="it-IT"/>
        </w:rPr>
        <w:t xml:space="preserve">3 </w:t>
      </w:r>
      <w:r w:rsidRPr="00145E6C">
        <w:rPr>
          <w:rFonts w:cs="Arial"/>
          <w:lang w:val="it-IT"/>
        </w:rPr>
        <w:t>Probabile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lang w:val="it-IT"/>
        </w:rPr>
      </w:pPr>
      <w:r w:rsidRPr="00145E6C">
        <w:rPr>
          <w:rFonts w:cs="Arial"/>
          <w:b/>
          <w:bCs/>
          <w:lang w:val="it-IT"/>
        </w:rPr>
        <w:t xml:space="preserve">4 </w:t>
      </w:r>
      <w:r w:rsidRPr="00145E6C">
        <w:rPr>
          <w:rFonts w:cs="Arial"/>
          <w:lang w:val="it-IT"/>
        </w:rPr>
        <w:t>Altamente probabile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 w:rsidRPr="00145E6C">
        <w:rPr>
          <w:rFonts w:cs="Arial"/>
          <w:b/>
          <w:bCs/>
          <w:lang w:val="it-IT"/>
        </w:rPr>
        <w:t xml:space="preserve">INDICE </w:t>
      </w:r>
      <w:proofErr w:type="spellStart"/>
      <w:r w:rsidRPr="00145E6C">
        <w:rPr>
          <w:rFonts w:cs="Arial"/>
          <w:b/>
          <w:bCs/>
          <w:lang w:val="it-IT"/>
        </w:rPr>
        <w:t>DI</w:t>
      </w:r>
      <w:proofErr w:type="spellEnd"/>
      <w:r w:rsidRPr="00145E6C">
        <w:rPr>
          <w:rFonts w:cs="Arial"/>
          <w:b/>
          <w:bCs/>
          <w:lang w:val="it-IT"/>
        </w:rPr>
        <w:t xml:space="preserve"> GRAVITÀ</w:t>
      </w:r>
    </w:p>
    <w:p w:rsidR="00145E6C" w:rsidRPr="00145E6C" w:rsidRDefault="00145E6C" w:rsidP="00145E6C">
      <w:pPr>
        <w:rPr>
          <w:rFonts w:cs="Arial"/>
          <w:lang w:val="it-IT"/>
        </w:rPr>
      </w:pPr>
      <w:r w:rsidRPr="00145E6C">
        <w:rPr>
          <w:rFonts w:cs="Arial"/>
          <w:lang w:val="it-IT"/>
        </w:rPr>
        <w:t>E’ correlato al danno che ne può derivare, nonché alle sanzioni applicabili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 w:rsidRPr="00145E6C">
        <w:rPr>
          <w:rFonts w:cs="Arial"/>
          <w:b/>
          <w:bCs/>
          <w:lang w:val="it-IT"/>
        </w:rPr>
        <w:t>VALORE LIVELLO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lang w:val="it-IT"/>
        </w:rPr>
      </w:pPr>
      <w:r w:rsidRPr="00145E6C">
        <w:rPr>
          <w:rFonts w:cs="Arial"/>
          <w:b/>
          <w:bCs/>
          <w:lang w:val="it-IT"/>
        </w:rPr>
        <w:t xml:space="preserve">1 </w:t>
      </w:r>
      <w:r w:rsidRPr="00145E6C">
        <w:rPr>
          <w:rFonts w:cs="Arial"/>
          <w:lang w:val="it-IT"/>
        </w:rPr>
        <w:t>Lieve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lang w:val="it-IT"/>
        </w:rPr>
      </w:pPr>
      <w:r w:rsidRPr="00145E6C">
        <w:rPr>
          <w:rFonts w:cs="Arial"/>
          <w:b/>
          <w:bCs/>
          <w:lang w:val="it-IT"/>
        </w:rPr>
        <w:t xml:space="preserve">2 </w:t>
      </w:r>
      <w:r w:rsidRPr="00145E6C">
        <w:rPr>
          <w:rFonts w:cs="Arial"/>
          <w:lang w:val="it-IT"/>
        </w:rPr>
        <w:t>Medio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lang w:val="it-IT"/>
        </w:rPr>
      </w:pPr>
      <w:r w:rsidRPr="00145E6C">
        <w:rPr>
          <w:rFonts w:cs="Arial"/>
          <w:b/>
          <w:bCs/>
          <w:lang w:val="it-IT"/>
        </w:rPr>
        <w:t xml:space="preserve">3 </w:t>
      </w:r>
      <w:r w:rsidRPr="00145E6C">
        <w:rPr>
          <w:rFonts w:cs="Arial"/>
          <w:lang w:val="it-IT"/>
        </w:rPr>
        <w:t>Grave</w:t>
      </w:r>
    </w:p>
    <w:p w:rsidR="00145E6C" w:rsidRPr="00145E6C" w:rsidRDefault="00145E6C" w:rsidP="00145E6C">
      <w:pPr>
        <w:rPr>
          <w:rFonts w:cs="Arial"/>
          <w:lang w:val="it-IT"/>
        </w:rPr>
      </w:pPr>
      <w:r w:rsidRPr="00145E6C">
        <w:rPr>
          <w:rFonts w:cs="Arial"/>
          <w:b/>
          <w:bCs/>
          <w:lang w:val="it-IT"/>
        </w:rPr>
        <w:t xml:space="preserve">4 </w:t>
      </w:r>
      <w:r w:rsidRPr="00145E6C">
        <w:rPr>
          <w:rFonts w:cs="Arial"/>
          <w:lang w:val="it-IT"/>
        </w:rPr>
        <w:t>Molto grave</w:t>
      </w:r>
    </w:p>
    <w:p w:rsidR="00145E6C" w:rsidRPr="00145E6C" w:rsidRDefault="00145E6C" w:rsidP="00145E6C">
      <w:pPr>
        <w:rPr>
          <w:rFonts w:cs="Arial"/>
          <w:lang w:val="it-IT"/>
        </w:rPr>
      </w:pPr>
      <w:r w:rsidRPr="00145E6C">
        <w:rPr>
          <w:rFonts w:cs="Arial"/>
          <w:lang w:val="it-IT"/>
        </w:rPr>
        <w:t>PESO</w:t>
      </w:r>
    </w:p>
    <w:p w:rsidR="00145E6C" w:rsidRPr="00145E6C" w:rsidRDefault="00145E6C" w:rsidP="00145E6C">
      <w:pPr>
        <w:autoSpaceDE w:val="0"/>
        <w:autoSpaceDN w:val="0"/>
        <w:adjustRightInd w:val="0"/>
        <w:rPr>
          <w:rFonts w:cs="Arial"/>
          <w:b/>
          <w:bCs/>
          <w:lang w:val="it-IT"/>
        </w:rPr>
      </w:pPr>
      <w:r w:rsidRPr="00145E6C">
        <w:rPr>
          <w:rFonts w:cs="Arial"/>
          <w:b/>
          <w:bCs/>
          <w:lang w:val="it-IT"/>
        </w:rPr>
        <w:t>Indice di probabilità di fatti corruttivi    X     Indice di gravità</w:t>
      </w:r>
    </w:p>
    <w:p w:rsidR="00145E6C" w:rsidRDefault="00145E6C" w:rsidP="00145E6C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VALORE  DA 1 A 16</w:t>
      </w:r>
    </w:p>
    <w:p w:rsidR="00145E6C" w:rsidRDefault="00145E6C" w:rsidP="00145E6C"/>
    <w:p w:rsidR="00145E6C" w:rsidRPr="00307E32" w:rsidRDefault="00145E6C">
      <w:pPr>
        <w:rPr>
          <w:rFonts w:ascii="Book Antiqua" w:hAnsi="Book Antiqua"/>
          <w:lang w:val="it-IT"/>
        </w:rPr>
      </w:pPr>
    </w:p>
    <w:sectPr w:rsidR="00145E6C" w:rsidRPr="00307E32" w:rsidSect="0098421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0D90"/>
    <w:multiLevelType w:val="hybridMultilevel"/>
    <w:tmpl w:val="063EF7E8"/>
    <w:lvl w:ilvl="0" w:tplc="0AC239C0">
      <w:start w:val="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C0451"/>
    <w:multiLevelType w:val="hybridMultilevel"/>
    <w:tmpl w:val="B250446A"/>
    <w:lvl w:ilvl="0" w:tplc="E77E7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84210"/>
    <w:rsid w:val="00090BE2"/>
    <w:rsid w:val="000A2D9D"/>
    <w:rsid w:val="0011701D"/>
    <w:rsid w:val="00145E6C"/>
    <w:rsid w:val="00164866"/>
    <w:rsid w:val="00211537"/>
    <w:rsid w:val="00243CD1"/>
    <w:rsid w:val="002B6444"/>
    <w:rsid w:val="002D54FB"/>
    <w:rsid w:val="00307E32"/>
    <w:rsid w:val="003734A7"/>
    <w:rsid w:val="004F6BF3"/>
    <w:rsid w:val="005022B1"/>
    <w:rsid w:val="0053350E"/>
    <w:rsid w:val="005E27BD"/>
    <w:rsid w:val="007519A7"/>
    <w:rsid w:val="00760827"/>
    <w:rsid w:val="007744D6"/>
    <w:rsid w:val="007B65C7"/>
    <w:rsid w:val="00864AA2"/>
    <w:rsid w:val="008B1157"/>
    <w:rsid w:val="00947294"/>
    <w:rsid w:val="00984210"/>
    <w:rsid w:val="00A5667F"/>
    <w:rsid w:val="00AA7F4F"/>
    <w:rsid w:val="00AB107F"/>
    <w:rsid w:val="00AC7869"/>
    <w:rsid w:val="00AF414A"/>
    <w:rsid w:val="00AF68B2"/>
    <w:rsid w:val="00B11DDC"/>
    <w:rsid w:val="00B2691B"/>
    <w:rsid w:val="00B86EAA"/>
    <w:rsid w:val="00CC3506"/>
    <w:rsid w:val="00D0620E"/>
    <w:rsid w:val="00D26356"/>
    <w:rsid w:val="00E8419F"/>
    <w:rsid w:val="00FB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84210"/>
    <w:pPr>
      <w:widowControl w:val="0"/>
      <w:spacing w:after="0" w:line="240" w:lineRule="auto"/>
    </w:pPr>
    <w:rPr>
      <w:rFonts w:asciiTheme="minorHAnsi" w:hAnsiTheme="minorHAns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unhideWhenUsed/>
    <w:qFormat/>
    <w:rsid w:val="00984210"/>
    <w:pPr>
      <w:ind w:left="112" w:firstLine="427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84210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Normale"/>
    <w:uiPriority w:val="1"/>
    <w:qFormat/>
    <w:rsid w:val="00984210"/>
    <w:pPr>
      <w:ind w:left="1245" w:hanging="36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984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84210"/>
    <w:pPr>
      <w:widowControl/>
      <w:spacing w:after="200" w:line="276" w:lineRule="auto"/>
      <w:ind w:left="720"/>
      <w:contextualSpacing/>
    </w:pPr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03C117-FE38-4904-9988-A103F7DED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maria.cairo</cp:lastModifiedBy>
  <cp:revision>2</cp:revision>
  <dcterms:created xsi:type="dcterms:W3CDTF">2019-02-11T09:58:00Z</dcterms:created>
  <dcterms:modified xsi:type="dcterms:W3CDTF">2019-02-11T09:58:00Z</dcterms:modified>
</cp:coreProperties>
</file>