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44" w:rsidRPr="0009391E" w:rsidRDefault="00C15690" w:rsidP="000B6626">
      <w:pPr>
        <w:pStyle w:val="NoSpacing1"/>
        <w:tabs>
          <w:tab w:val="left" w:pos="1170"/>
        </w:tabs>
        <w:spacing w:line="360" w:lineRule="auto"/>
        <w:jc w:val="left"/>
        <w:outlineLvl w:val="0"/>
        <w:rPr>
          <w:rFonts w:cs="Arial"/>
        </w:rPr>
      </w:pPr>
      <w:r w:rsidRPr="006A293C">
        <w:rPr>
          <w:rFonts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CB32F" wp14:editId="7622F8A6">
                <wp:simplePos x="0" y="0"/>
                <wp:positionH relativeFrom="column">
                  <wp:posOffset>3645594</wp:posOffset>
                </wp:positionH>
                <wp:positionV relativeFrom="paragraph">
                  <wp:posOffset>-903915</wp:posOffset>
                </wp:positionV>
                <wp:extent cx="2763963" cy="489098"/>
                <wp:effectExtent l="0" t="0" r="17780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963" cy="489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90" w:rsidRPr="00C15690" w:rsidRDefault="00C15690" w:rsidP="00C156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C15690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DA INSERIRE NELLA BUSTA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CB3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87.05pt;margin-top:-71.15pt;width:217.6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">
                <v:textbox>
                  <w:txbxContent>
                    <w:p w:rsidR="00C15690" w:rsidRPr="00C15690" w:rsidRDefault="00C15690" w:rsidP="00C15690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C15690">
                        <w:rPr>
                          <w:rFonts w:ascii="Arial" w:hAnsi="Arial" w:cs="Arial"/>
                          <w:b/>
                          <w:color w:val="C00000"/>
                        </w:rPr>
                        <w:t>DA INSERIRE NELLA BUSTA C</w:t>
                      </w:r>
                    </w:p>
                  </w:txbxContent>
                </v:textbox>
              </v:shape>
            </w:pict>
          </mc:Fallback>
        </mc:AlternateContent>
      </w:r>
      <w:r w:rsidR="00874844" w:rsidRPr="0082705A">
        <w:rPr>
          <w:rFonts w:cs="Arial"/>
          <w:sz w:val="22"/>
          <w:szCs w:val="22"/>
        </w:rPr>
        <w:tab/>
      </w:r>
      <w:r w:rsidR="000B6626" w:rsidRPr="0082705A">
        <w:rPr>
          <w:rFonts w:cs="Arial"/>
          <w:b w:val="0"/>
          <w:noProof/>
          <w:sz w:val="22"/>
          <w:szCs w:val="22"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92C38" wp14:editId="15C23EC2">
                <wp:simplePos x="0" y="0"/>
                <wp:positionH relativeFrom="column">
                  <wp:posOffset>-1270</wp:posOffset>
                </wp:positionH>
                <wp:positionV relativeFrom="paragraph">
                  <wp:posOffset>140970</wp:posOffset>
                </wp:positionV>
                <wp:extent cx="1065530" cy="1008380"/>
                <wp:effectExtent l="0" t="0" r="20320" b="203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5A" w:rsidRPr="00C15690" w:rsidRDefault="0082705A" w:rsidP="0082705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56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82705A" w:rsidRPr="00CA36A8" w:rsidRDefault="0082705A" w:rsidP="0082705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156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92C38" id="Rectangle 4" o:spid="_x0000_s1027" style="position:absolute;margin-left:-.1pt;margin-top:11.1pt;width:83.9pt;height: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">
                <v:textbox>
                  <w:txbxContent>
                    <w:p w:rsidR="0082705A" w:rsidRPr="00C15690" w:rsidRDefault="0082705A" w:rsidP="0082705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56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82705A" w:rsidRPr="00CA36A8" w:rsidRDefault="0082705A" w:rsidP="0082705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15690">
                        <w:rPr>
                          <w:rFonts w:ascii="Arial" w:hAnsi="Arial" w:cs="Arial"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82705A" w:rsidRPr="0009391E" w:rsidRDefault="0009391E" w:rsidP="0009391E">
      <w:pPr>
        <w:ind w:left="510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All’</w:t>
      </w:r>
      <w:r w:rsidR="00FD5FB6">
        <w:rPr>
          <w:rFonts w:ascii="Arial" w:hAnsi="Arial" w:cs="Arial"/>
          <w:b/>
          <w:bCs/>
        </w:rPr>
        <w:t xml:space="preserve"> </w:t>
      </w:r>
      <w:r w:rsidR="006014EA">
        <w:rPr>
          <w:rFonts w:ascii="Arial" w:hAnsi="Arial" w:cs="Arial"/>
          <w:b/>
          <w:bCs/>
        </w:rPr>
        <w:t>(ENTE)</w:t>
      </w:r>
      <w:r w:rsidR="0082705A" w:rsidRPr="0009391E">
        <w:rPr>
          <w:rFonts w:ascii="Arial" w:hAnsi="Arial" w:cs="Arial"/>
          <w:b/>
          <w:bCs/>
        </w:rPr>
        <w:t xml:space="preserve"> </w:t>
      </w:r>
    </w:p>
    <w:p w:rsidR="0082705A" w:rsidRPr="0009391E" w:rsidRDefault="00352422" w:rsidP="0009391E">
      <w:pPr>
        <w:ind w:left="5103"/>
        <w:rPr>
          <w:rFonts w:ascii="Arial" w:hAnsi="Arial" w:cs="Arial"/>
          <w:b/>
          <w:bCs/>
        </w:rPr>
      </w:pPr>
      <w:r w:rsidRPr="0009391E">
        <w:rPr>
          <w:rFonts w:ascii="Arial" w:hAnsi="Arial" w:cs="Arial"/>
          <w:b/>
          <w:bCs/>
        </w:rPr>
        <w:t>……………..........</w:t>
      </w:r>
    </w:p>
    <w:p w:rsidR="0082705A" w:rsidRPr="0009391E" w:rsidRDefault="00352422" w:rsidP="0009391E">
      <w:pPr>
        <w:ind w:left="5103"/>
        <w:rPr>
          <w:rFonts w:ascii="Arial" w:hAnsi="Arial" w:cs="Arial"/>
          <w:b/>
          <w:bCs/>
        </w:rPr>
      </w:pPr>
      <w:r w:rsidRPr="0009391E">
        <w:rPr>
          <w:rFonts w:ascii="Arial" w:hAnsi="Arial" w:cs="Arial"/>
          <w:b/>
          <w:bCs/>
        </w:rPr>
        <w:t>(indirizzo)………………………………</w:t>
      </w:r>
    </w:p>
    <w:p w:rsidR="0082705A" w:rsidRPr="0009391E" w:rsidRDefault="00352422" w:rsidP="0009391E">
      <w:pPr>
        <w:ind w:left="5103"/>
        <w:rPr>
          <w:rFonts w:ascii="Arial" w:hAnsi="Arial" w:cs="Arial"/>
          <w:b/>
          <w:bCs/>
        </w:rPr>
      </w:pPr>
      <w:r w:rsidRPr="0009391E">
        <w:rPr>
          <w:rFonts w:ascii="Arial" w:hAnsi="Arial" w:cs="Arial"/>
          <w:b/>
          <w:bCs/>
        </w:rPr>
        <w:t>(</w:t>
      </w:r>
      <w:r w:rsidR="0009391E">
        <w:rPr>
          <w:rFonts w:ascii="Arial" w:hAnsi="Arial" w:cs="Arial"/>
          <w:b/>
          <w:bCs/>
        </w:rPr>
        <w:t>CAP</w:t>
      </w:r>
      <w:r w:rsidRPr="0009391E">
        <w:rPr>
          <w:rFonts w:ascii="Arial" w:hAnsi="Arial" w:cs="Arial"/>
          <w:b/>
          <w:bCs/>
        </w:rPr>
        <w:t>, Città)…………………………….</w:t>
      </w:r>
    </w:p>
    <w:p w:rsidR="0082705A" w:rsidRPr="0009391E" w:rsidRDefault="0082705A" w:rsidP="00874844">
      <w:pPr>
        <w:pStyle w:val="NoSpacing1"/>
        <w:spacing w:line="360" w:lineRule="auto"/>
        <w:jc w:val="center"/>
        <w:outlineLvl w:val="0"/>
        <w:rPr>
          <w:rFonts w:cs="Arial"/>
        </w:rPr>
      </w:pPr>
    </w:p>
    <w:tbl>
      <w:tblPr>
        <w:tblStyle w:val="Grigliatabella"/>
        <w:tblpPr w:leftFromText="141" w:rightFromText="141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828"/>
      </w:tblGrid>
      <w:tr w:rsidR="000B6626" w:rsidRPr="00051AF1" w:rsidTr="000B6626">
        <w:trPr>
          <w:trHeight w:val="841"/>
        </w:trPr>
        <w:tc>
          <w:tcPr>
            <w:tcW w:w="9828" w:type="dxa"/>
            <w:vAlign w:val="center"/>
          </w:tcPr>
          <w:p w:rsidR="0032481B" w:rsidRPr="00051AF1" w:rsidRDefault="0032481B" w:rsidP="00E44597">
            <w:pPr>
              <w:pStyle w:val="Default"/>
              <w:spacing w:before="240" w:after="24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51AF1">
              <w:rPr>
                <w:rFonts w:ascii="Arial" w:hAnsi="Arial" w:cs="Arial"/>
                <w:i/>
                <w:sz w:val="20"/>
                <w:szCs w:val="20"/>
              </w:rPr>
              <w:t>Si ricorda che:</w:t>
            </w: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</w:p>
          <w:p w:rsidR="0032481B" w:rsidRPr="00051AF1" w:rsidRDefault="0032481B" w:rsidP="00E44597">
            <w:pPr>
              <w:pStyle w:val="Default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in caso di Raggruppamenti/Consorzi costituendi il presente allegato dovrà essere compilato dal legale rappresentante del capogruppo/Consorzio e sottoscritto da tutti i componenti  il RT/Consorzio</w:t>
            </w:r>
            <w:r w:rsidR="00051AF1"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;</w:t>
            </w:r>
          </w:p>
          <w:p w:rsidR="0032481B" w:rsidRPr="00051AF1" w:rsidRDefault="00051AF1" w:rsidP="00E44597">
            <w:pPr>
              <w:pStyle w:val="Default"/>
              <w:numPr>
                <w:ilvl w:val="0"/>
                <w:numId w:val="16"/>
              </w:numPr>
              <w:ind w:left="284" w:hanging="284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in caso di Raggruppamenti/Consorzi costituiti il presente allegato dovrà essere compilato e sottoscritto dal legale rappresentante del capogruppo/Consorzio;</w:t>
            </w:r>
          </w:p>
          <w:p w:rsidR="0032481B" w:rsidRPr="00051AF1" w:rsidRDefault="0032481B" w:rsidP="00E44597">
            <w:pPr>
              <w:pStyle w:val="Default"/>
              <w:numPr>
                <w:ilvl w:val="0"/>
                <w:numId w:val="16"/>
              </w:numPr>
              <w:spacing w:after="240"/>
              <w:ind w:left="284" w:hanging="284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in caso di partecipazione in forma di Consorzio Stabile/Consorzio tra società cooperative dovranno essere sottoscritti</w:t>
            </w:r>
            <w:r w:rsidR="00051AF1"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dal legale rappresentante del C</w:t>
            </w:r>
            <w:r w:rsidRPr="00051AF1">
              <w:rPr>
                <w:rFonts w:ascii="Arial" w:hAnsi="Arial" w:cs="Arial"/>
                <w:i/>
                <w:color w:val="auto"/>
                <w:sz w:val="20"/>
                <w:szCs w:val="20"/>
              </w:rPr>
              <w:t>onsorzio.</w:t>
            </w:r>
          </w:p>
        </w:tc>
      </w:tr>
    </w:tbl>
    <w:p w:rsidR="000B6626" w:rsidRPr="00120C42" w:rsidRDefault="000B6626" w:rsidP="00874844">
      <w:pPr>
        <w:spacing w:before="120" w:after="120"/>
        <w:jc w:val="center"/>
        <w:rPr>
          <w:rFonts w:ascii="Arial" w:hAnsi="Arial" w:cs="Arial"/>
          <w:b/>
        </w:rPr>
      </w:pPr>
    </w:p>
    <w:p w:rsidR="00874844" w:rsidRPr="00120C42" w:rsidRDefault="00874844" w:rsidP="00874844">
      <w:pPr>
        <w:spacing w:before="120" w:after="120"/>
        <w:jc w:val="center"/>
        <w:rPr>
          <w:rFonts w:ascii="Arial" w:hAnsi="Arial" w:cs="Arial"/>
          <w:b/>
        </w:rPr>
      </w:pPr>
      <w:r w:rsidRPr="00120C42">
        <w:rPr>
          <w:rFonts w:ascii="Arial" w:hAnsi="Arial" w:cs="Arial"/>
          <w:b/>
        </w:rPr>
        <w:t>ALLEGATO VII</w:t>
      </w:r>
    </w:p>
    <w:p w:rsidR="00874844" w:rsidRDefault="00874844" w:rsidP="00603D38">
      <w:pPr>
        <w:spacing w:before="120" w:after="120"/>
        <w:jc w:val="center"/>
        <w:rPr>
          <w:rFonts w:ascii="Arial" w:hAnsi="Arial" w:cs="Arial"/>
          <w:b/>
        </w:rPr>
      </w:pPr>
      <w:r w:rsidRPr="00120C42">
        <w:rPr>
          <w:rFonts w:ascii="Arial" w:hAnsi="Arial" w:cs="Arial"/>
          <w:b/>
        </w:rPr>
        <w:t xml:space="preserve">OFFERTA ECONOMICO-TEMPORALE </w:t>
      </w:r>
    </w:p>
    <w:p w:rsidR="006947CF" w:rsidRPr="00120C42" w:rsidRDefault="006947CF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6947CF" w:rsidRPr="00F70754" w:rsidRDefault="006947CF" w:rsidP="006947CF">
      <w:pPr>
        <w:spacing w:before="120" w:after="120"/>
        <w:jc w:val="center"/>
        <w:rPr>
          <w:rFonts w:ascii="Arial" w:hAnsi="Arial" w:cs="Arial"/>
          <w:b/>
          <w:bCs/>
          <w:i/>
        </w:rPr>
      </w:pPr>
      <w:r w:rsidRPr="00F70754">
        <w:rPr>
          <w:rFonts w:ascii="Arial" w:hAnsi="Arial" w:cs="Arial"/>
          <w:b/>
          <w:bCs/>
          <w:i/>
        </w:rPr>
        <w:t>ISTRUZIONI</w:t>
      </w:r>
    </w:p>
    <w:p w:rsidR="006947CF" w:rsidRPr="00F70754" w:rsidRDefault="006947CF" w:rsidP="006947CF">
      <w:pPr>
        <w:spacing w:before="120" w:after="120"/>
        <w:jc w:val="center"/>
        <w:rPr>
          <w:rFonts w:ascii="Arial" w:hAnsi="Arial" w:cs="Arial"/>
          <w:b/>
          <w:bCs/>
          <w:i/>
          <w:color w:val="FF0000"/>
        </w:rPr>
      </w:pPr>
    </w:p>
    <w:p w:rsidR="00C15690" w:rsidRPr="00120C42" w:rsidRDefault="00C15690" w:rsidP="00C15690">
      <w:pPr>
        <w:tabs>
          <w:tab w:val="left" w:pos="0"/>
        </w:tabs>
        <w:jc w:val="both"/>
        <w:rPr>
          <w:rFonts w:ascii="Arial" w:hAnsi="Arial" w:cs="Arial"/>
          <w:bCs/>
          <w:i/>
        </w:rPr>
      </w:pPr>
      <w:r w:rsidRPr="00120C42">
        <w:rPr>
          <w:rFonts w:ascii="Arial" w:hAnsi="Arial" w:cs="Arial"/>
          <w:bCs/>
          <w:i/>
        </w:rPr>
        <w:t xml:space="preserve">La </w:t>
      </w:r>
      <w:r w:rsidRPr="00120C42">
        <w:rPr>
          <w:rFonts w:ascii="Arial" w:hAnsi="Arial" w:cs="Arial"/>
          <w:b/>
          <w:bCs/>
          <w:i/>
        </w:rPr>
        <w:t>BUSTA</w:t>
      </w:r>
      <w:r w:rsidRPr="00120C42">
        <w:rPr>
          <w:rFonts w:ascii="Arial" w:hAnsi="Arial" w:cs="Arial"/>
          <w:bCs/>
          <w:i/>
        </w:rPr>
        <w:t xml:space="preserve"> </w:t>
      </w:r>
      <w:r w:rsidRPr="00120C42">
        <w:rPr>
          <w:rFonts w:ascii="Arial" w:hAnsi="Arial" w:cs="Arial"/>
          <w:b/>
          <w:bCs/>
          <w:i/>
        </w:rPr>
        <w:t xml:space="preserve">C - </w:t>
      </w:r>
      <w:r w:rsidRPr="00120C42">
        <w:rPr>
          <w:rFonts w:ascii="Arial" w:hAnsi="Arial" w:cs="Arial"/>
          <w:bCs/>
          <w:i/>
        </w:rPr>
        <w:t>“</w:t>
      </w:r>
      <w:r w:rsidRPr="00120C42">
        <w:rPr>
          <w:rFonts w:ascii="Arial" w:hAnsi="Arial" w:cs="Arial"/>
          <w:b/>
          <w:bCs/>
          <w:i/>
        </w:rPr>
        <w:t xml:space="preserve">OFFERTA ECONOMICO - TEMPORALE – Lotto </w:t>
      </w:r>
      <w:r w:rsidR="0096232C">
        <w:rPr>
          <w:rFonts w:ascii="Arial" w:hAnsi="Arial" w:cs="Arial"/>
          <w:b/>
          <w:bCs/>
          <w:i/>
        </w:rPr>
        <w:t>1 “Parco Agrario Avv. Renato Cocola”</w:t>
      </w:r>
      <w:bookmarkStart w:id="0" w:name="_GoBack"/>
      <w:bookmarkEnd w:id="0"/>
      <w:r w:rsidRPr="00120C42">
        <w:rPr>
          <w:rFonts w:ascii="Arial" w:hAnsi="Arial" w:cs="Arial"/>
          <w:bCs/>
          <w:i/>
        </w:rPr>
        <w:t xml:space="preserve"> deve contenere, a pena di esclusione, il presente </w:t>
      </w:r>
      <w:r w:rsidRPr="00120C42">
        <w:rPr>
          <w:rFonts w:ascii="Arial" w:hAnsi="Arial" w:cs="Arial"/>
          <w:b/>
          <w:bCs/>
          <w:i/>
        </w:rPr>
        <w:t xml:space="preserve">Allegato VII - </w:t>
      </w:r>
      <w:r w:rsidRPr="00120C42">
        <w:rPr>
          <w:rFonts w:ascii="Arial" w:eastAsiaTheme="minorHAnsi" w:hAnsi="Arial" w:cs="Arial"/>
          <w:b/>
          <w:i/>
          <w:color w:val="000000"/>
        </w:rPr>
        <w:t>Off</w:t>
      </w:r>
      <w:r w:rsidRPr="00C26189">
        <w:rPr>
          <w:rFonts w:ascii="Arial" w:eastAsiaTheme="minorHAnsi" w:hAnsi="Arial" w:cs="Arial"/>
          <w:b/>
          <w:i/>
          <w:color w:val="000000"/>
        </w:rPr>
        <w:t xml:space="preserve">erta Economico </w:t>
      </w:r>
      <w:r w:rsidRPr="00120C42">
        <w:rPr>
          <w:rFonts w:ascii="Arial" w:eastAsiaTheme="minorHAnsi" w:hAnsi="Arial" w:cs="Arial"/>
          <w:b/>
          <w:i/>
          <w:color w:val="000000"/>
        </w:rPr>
        <w:t>– Temporale,</w:t>
      </w:r>
      <w:r w:rsidRPr="00120C42">
        <w:rPr>
          <w:rFonts w:ascii="Arial" w:hAnsi="Arial" w:cs="Arial"/>
          <w:bCs/>
          <w:i/>
        </w:rPr>
        <w:t xml:space="preserve"> articolato in:</w:t>
      </w:r>
    </w:p>
    <w:p w:rsidR="00C15690" w:rsidRPr="00C240C8" w:rsidRDefault="00C15690" w:rsidP="00C15690">
      <w:pPr>
        <w:pStyle w:val="Paragrafoelenco"/>
        <w:autoSpaceDE w:val="0"/>
        <w:autoSpaceDN w:val="0"/>
        <w:adjustRightInd w:val="0"/>
        <w:spacing w:before="120"/>
        <w:ind w:left="2856" w:hanging="2148"/>
        <w:jc w:val="both"/>
        <w:rPr>
          <w:rFonts w:ascii="Arial" w:eastAsiaTheme="minorHAnsi" w:hAnsi="Arial" w:cs="Arial"/>
          <w:b/>
          <w:i/>
          <w:color w:val="000000"/>
        </w:rPr>
      </w:pPr>
      <w:r w:rsidRPr="00C240C8">
        <w:rPr>
          <w:rFonts w:ascii="Arial" w:eastAsiaTheme="minorHAnsi" w:hAnsi="Arial" w:cs="Arial"/>
          <w:b/>
          <w:i/>
          <w:color w:val="000000"/>
        </w:rPr>
        <w:t>- Elementi valutativi</w:t>
      </w:r>
    </w:p>
    <w:p w:rsidR="00C15690" w:rsidRPr="00C240C8" w:rsidRDefault="00C15690" w:rsidP="00C15690">
      <w:pPr>
        <w:pStyle w:val="Paragrafoelenco"/>
        <w:numPr>
          <w:ilvl w:val="1"/>
          <w:numId w:val="14"/>
        </w:numPr>
        <w:tabs>
          <w:tab w:val="left" w:pos="1701"/>
        </w:tabs>
        <w:autoSpaceDE w:val="0"/>
        <w:autoSpaceDN w:val="0"/>
        <w:adjustRightInd w:val="0"/>
        <w:spacing w:after="120" w:line="276" w:lineRule="auto"/>
        <w:ind w:hanging="22"/>
        <w:jc w:val="both"/>
        <w:rPr>
          <w:rFonts w:ascii="Arial" w:eastAsiaTheme="minorHAnsi" w:hAnsi="Arial" w:cs="Arial"/>
          <w:i/>
          <w:color w:val="000000"/>
        </w:rPr>
      </w:pPr>
      <w:r w:rsidRPr="00C240C8">
        <w:rPr>
          <w:rFonts w:ascii="Arial" w:eastAsiaTheme="minorHAnsi" w:hAnsi="Arial" w:cs="Arial"/>
          <w:i/>
          <w:color w:val="000000"/>
        </w:rPr>
        <w:t>Canone della concessione/locazione</w:t>
      </w:r>
    </w:p>
    <w:p w:rsidR="00C15690" w:rsidRPr="00C240C8" w:rsidRDefault="00C15690" w:rsidP="0041297A">
      <w:pPr>
        <w:pStyle w:val="Paragrafoelenco"/>
        <w:numPr>
          <w:ilvl w:val="1"/>
          <w:numId w:val="14"/>
        </w:numPr>
        <w:tabs>
          <w:tab w:val="left" w:pos="1701"/>
        </w:tabs>
        <w:autoSpaceDE w:val="0"/>
        <w:autoSpaceDN w:val="0"/>
        <w:adjustRightInd w:val="0"/>
        <w:spacing w:after="120" w:line="276" w:lineRule="auto"/>
        <w:ind w:left="1441" w:hanging="23"/>
        <w:contextualSpacing w:val="0"/>
        <w:jc w:val="both"/>
        <w:rPr>
          <w:rFonts w:ascii="Arial" w:eastAsiaTheme="minorHAnsi" w:hAnsi="Arial" w:cs="Arial"/>
          <w:i/>
          <w:color w:val="000000"/>
        </w:rPr>
      </w:pPr>
      <w:r w:rsidRPr="00C240C8">
        <w:rPr>
          <w:rFonts w:ascii="Arial" w:eastAsiaTheme="minorHAnsi" w:hAnsi="Arial" w:cs="Arial"/>
          <w:i/>
          <w:color w:val="000000"/>
        </w:rPr>
        <w:t xml:space="preserve">Durata della concessione/locazione </w:t>
      </w:r>
    </w:p>
    <w:p w:rsidR="00C15690" w:rsidRPr="00C240C8" w:rsidRDefault="00C15690" w:rsidP="00C15690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i/>
          <w:color w:val="000000"/>
          <w:lang w:eastAsia="en-US"/>
        </w:rPr>
      </w:pPr>
    </w:p>
    <w:p w:rsidR="005729E5" w:rsidRPr="00C240C8" w:rsidRDefault="005729E5" w:rsidP="005729E5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C240C8">
        <w:rPr>
          <w:rFonts w:ascii="Arial" w:eastAsiaTheme="minorHAnsi" w:hAnsi="Arial" w:cs="Arial"/>
          <w:i/>
          <w:color w:val="000000"/>
          <w:lang w:eastAsia="en-US"/>
        </w:rPr>
        <w:t>Il presente Allegato VII - Offerta Economico -Temporale</w:t>
      </w:r>
      <w:r w:rsidRPr="00C240C8">
        <w:rPr>
          <w:rFonts w:ascii="Arial" w:hAnsi="Arial" w:cs="Arial"/>
          <w:i/>
          <w:color w:val="000000"/>
        </w:rPr>
        <w:t xml:space="preserve"> dovrà</w:t>
      </w:r>
      <w:r w:rsidR="00F70754">
        <w:rPr>
          <w:rFonts w:ascii="Arial" w:hAnsi="Arial" w:cs="Arial"/>
          <w:i/>
          <w:color w:val="000000"/>
        </w:rPr>
        <w:t>,</w:t>
      </w:r>
      <w:r w:rsidRPr="00C240C8">
        <w:rPr>
          <w:rFonts w:ascii="Arial" w:hAnsi="Arial" w:cs="Arial"/>
          <w:i/>
          <w:color w:val="000000"/>
        </w:rPr>
        <w:t xml:space="preserve"> </w:t>
      </w:r>
      <w:r w:rsidR="00F70754" w:rsidRPr="00C240C8">
        <w:rPr>
          <w:rFonts w:ascii="Arial" w:hAnsi="Arial" w:cs="Arial"/>
          <w:i/>
          <w:color w:val="000000"/>
        </w:rPr>
        <w:t>a pena di esclusione</w:t>
      </w:r>
      <w:r w:rsidR="00F70754">
        <w:rPr>
          <w:rFonts w:ascii="Arial" w:hAnsi="Arial" w:cs="Arial"/>
          <w:i/>
          <w:color w:val="000000"/>
        </w:rPr>
        <w:t>,</w:t>
      </w:r>
      <w:r w:rsidR="00F70754" w:rsidRPr="00C240C8">
        <w:rPr>
          <w:rFonts w:ascii="Arial" w:hAnsi="Arial" w:cs="Arial"/>
          <w:i/>
          <w:color w:val="000000"/>
        </w:rPr>
        <w:t xml:space="preserve"> </w:t>
      </w:r>
      <w:r w:rsidRPr="00C240C8">
        <w:rPr>
          <w:rFonts w:ascii="Arial" w:hAnsi="Arial" w:cs="Arial"/>
          <w:i/>
          <w:color w:val="000000"/>
        </w:rPr>
        <w:t>essere compilato</w:t>
      </w:r>
      <w:r w:rsidRPr="00C240C8">
        <w:rPr>
          <w:rFonts w:ascii="Arial" w:eastAsiaTheme="minorHAnsi" w:hAnsi="Arial" w:cs="Arial"/>
          <w:i/>
          <w:color w:val="000000"/>
          <w:lang w:eastAsia="en-US"/>
        </w:rPr>
        <w:t xml:space="preserve">, in tutte le sue parti, </w:t>
      </w:r>
      <w:r w:rsidRPr="00C240C8">
        <w:rPr>
          <w:rFonts w:ascii="Arial" w:hAnsi="Arial" w:cs="Arial"/>
          <w:i/>
          <w:color w:val="000000"/>
        </w:rPr>
        <w:t>secondo il format proposto e debitamente sottoscritto</w:t>
      </w:r>
      <w:r w:rsidRPr="00C240C8">
        <w:rPr>
          <w:rFonts w:ascii="Arial" w:eastAsiaTheme="minorHAnsi" w:hAnsi="Arial" w:cs="Arial"/>
          <w:i/>
          <w:color w:val="000000"/>
          <w:lang w:eastAsia="en-US"/>
        </w:rPr>
        <w:t>.</w:t>
      </w:r>
      <w:r w:rsidRPr="00C240C8">
        <w:rPr>
          <w:rFonts w:ascii="Arial" w:hAnsi="Arial" w:cs="Arial"/>
          <w:i/>
          <w:color w:val="000000"/>
        </w:rPr>
        <w:t xml:space="preserve"> </w:t>
      </w:r>
    </w:p>
    <w:p w:rsidR="005729E5" w:rsidRDefault="00EC5E4C" w:rsidP="005729E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EC5E4C">
        <w:rPr>
          <w:rFonts w:ascii="Arial" w:eastAsiaTheme="minorHAnsi" w:hAnsi="Arial" w:cs="Arial"/>
          <w:i/>
          <w:color w:val="000000"/>
          <w:lang w:eastAsia="en-US"/>
        </w:rPr>
        <w:t>La mancata indicazione del canone della concessione</w:t>
      </w:r>
      <w:r w:rsidR="00DB52AC">
        <w:rPr>
          <w:rFonts w:ascii="Arial" w:eastAsiaTheme="minorHAnsi" w:hAnsi="Arial" w:cs="Arial"/>
          <w:i/>
          <w:color w:val="000000"/>
          <w:lang w:eastAsia="en-US"/>
        </w:rPr>
        <w:t>/locazione</w:t>
      </w:r>
      <w:r w:rsidRPr="00EC5E4C">
        <w:rPr>
          <w:rFonts w:ascii="Arial" w:eastAsiaTheme="minorHAnsi" w:hAnsi="Arial" w:cs="Arial"/>
          <w:i/>
          <w:color w:val="000000"/>
          <w:lang w:eastAsia="en-US"/>
        </w:rPr>
        <w:t>, ovvero della durata costituiscono causa di esclusione.</w:t>
      </w:r>
    </w:p>
    <w:p w:rsidR="00EC5E4C" w:rsidRPr="00C240C8" w:rsidRDefault="00EC5E4C" w:rsidP="005729E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lang w:eastAsia="en-US"/>
        </w:rPr>
      </w:pPr>
    </w:p>
    <w:p w:rsidR="005729E5" w:rsidRPr="00C240C8" w:rsidRDefault="005729E5" w:rsidP="005729E5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C240C8">
        <w:rPr>
          <w:rFonts w:ascii="Arial" w:eastAsiaTheme="minorHAnsi" w:hAnsi="Arial" w:cs="Arial"/>
          <w:i/>
          <w:color w:val="000000"/>
          <w:lang w:eastAsia="en-US"/>
        </w:rPr>
        <w:t>Si precisa che:</w:t>
      </w:r>
    </w:p>
    <w:p w:rsidR="00EC5E4C" w:rsidRPr="00EC5E4C" w:rsidRDefault="00EC5E4C" w:rsidP="00EC5E4C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i/>
        </w:rPr>
      </w:pPr>
      <w:r w:rsidRPr="00EC5E4C">
        <w:rPr>
          <w:rFonts w:ascii="Arial" w:hAnsi="Arial" w:cs="Arial"/>
          <w:bCs/>
          <w:i/>
        </w:rPr>
        <w:t>non saranno ammesse offerte condizionate o espresse in modo indeterminato o con semplice riferimento ad un’altra offerta propria o di altri;</w:t>
      </w:r>
    </w:p>
    <w:p w:rsidR="00EC5E4C" w:rsidRPr="00EC5E4C" w:rsidRDefault="00EC5E4C" w:rsidP="00EC5E4C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i/>
        </w:rPr>
      </w:pPr>
      <w:r w:rsidRPr="00EC5E4C">
        <w:rPr>
          <w:rFonts w:ascii="Arial" w:hAnsi="Arial" w:cs="Arial"/>
          <w:bCs/>
          <w:i/>
        </w:rPr>
        <w:t xml:space="preserve">il canone della concessione/locazione è la misura in euro del canone annuo che il </w:t>
      </w:r>
      <w:r w:rsidRPr="00EC5E4C">
        <w:rPr>
          <w:rFonts w:ascii="Arial" w:hAnsi="Arial" w:cs="Arial"/>
          <w:bCs/>
          <w:i/>
        </w:rPr>
        <w:lastRenderedPageBreak/>
        <w:t xml:space="preserve">concorrente s’impegna a corrispondere per la durata proposta della concessione/locazione, che dovrà essere indicata nel </w:t>
      </w:r>
      <w:r w:rsidR="00DB52AC">
        <w:rPr>
          <w:rFonts w:ascii="Arial" w:hAnsi="Arial" w:cs="Arial"/>
          <w:bCs/>
          <w:i/>
        </w:rPr>
        <w:t xml:space="preserve">presente </w:t>
      </w:r>
      <w:r w:rsidRPr="00EC5E4C">
        <w:rPr>
          <w:rFonts w:ascii="Arial" w:hAnsi="Arial" w:cs="Arial"/>
          <w:bCs/>
          <w:i/>
        </w:rPr>
        <w:t>format, sia in cifre che in lettere. Il punteggio massimo per tale elemento di valutazione sarà attribuito al canone più alto;</w:t>
      </w:r>
    </w:p>
    <w:p w:rsidR="00EC5E4C" w:rsidRPr="00EC5E4C" w:rsidRDefault="00EC5E4C" w:rsidP="00EC5E4C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i/>
        </w:rPr>
      </w:pPr>
      <w:r w:rsidRPr="00EC5E4C">
        <w:rPr>
          <w:rFonts w:ascii="Arial" w:hAnsi="Arial" w:cs="Arial"/>
          <w:bCs/>
          <w:i/>
        </w:rPr>
        <w:t>il canone proposto è fisso e, a pena di esclusione, non può essere pari a zero;</w:t>
      </w:r>
    </w:p>
    <w:p w:rsidR="00BA6AF4" w:rsidRDefault="00EC5E4C" w:rsidP="00BA6AF4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i/>
        </w:rPr>
      </w:pPr>
      <w:r w:rsidRPr="00EC5E4C">
        <w:rPr>
          <w:rFonts w:ascii="Arial" w:hAnsi="Arial" w:cs="Arial"/>
          <w:bCs/>
          <w:i/>
        </w:rPr>
        <w:t xml:space="preserve">il canone sarà annualmente adeguato in misura corrispondente al 100% della variazione in aumento accertata dall’ISTAT dell’indice dei prezzi al consumo per le famiglie di operai ed impiegati, verificatasi nell’anno precedente; </w:t>
      </w:r>
    </w:p>
    <w:p w:rsidR="00EC5E4C" w:rsidRPr="00BA6AF4" w:rsidRDefault="00EC5E4C" w:rsidP="00BA6AF4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i/>
        </w:rPr>
      </w:pPr>
      <w:r w:rsidRPr="00BA6AF4">
        <w:rPr>
          <w:rFonts w:ascii="Arial" w:hAnsi="Arial" w:cs="Arial"/>
          <w:bCs/>
          <w:i/>
        </w:rPr>
        <w:t>fermo r</w:t>
      </w:r>
      <w:r w:rsidR="00DB52AC" w:rsidRPr="00BA6AF4">
        <w:rPr>
          <w:rFonts w:ascii="Arial" w:hAnsi="Arial" w:cs="Arial"/>
          <w:bCs/>
          <w:i/>
        </w:rPr>
        <w:t xml:space="preserve">estando il predetto adeguamento, </w:t>
      </w:r>
      <w:r w:rsidRPr="00BA6AF4">
        <w:rPr>
          <w:rFonts w:ascii="Arial" w:hAnsi="Arial" w:cs="Arial"/>
          <w:bCs/>
          <w:i/>
        </w:rPr>
        <w:t xml:space="preserve">per 36 mesi dalla sottoscrizione dell’atto di concessione/contratto di locazione, il canone annuo sarà pari al 10% del canone proposto; successivamente e per tutta la residua durata della concessione/locazione, il canone annuo dovrà essere </w:t>
      </w:r>
      <w:r w:rsidR="00DB52AC" w:rsidRPr="00BA6AF4">
        <w:rPr>
          <w:rFonts w:ascii="Arial" w:hAnsi="Arial" w:cs="Arial"/>
          <w:bCs/>
          <w:i/>
        </w:rPr>
        <w:t>corrisposto in misura integrale;</w:t>
      </w:r>
    </w:p>
    <w:p w:rsidR="00EC5E4C" w:rsidRPr="00EC5E4C" w:rsidRDefault="00EC5E4C" w:rsidP="00EC5E4C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i/>
        </w:rPr>
      </w:pPr>
      <w:r w:rsidRPr="00EC5E4C">
        <w:rPr>
          <w:rFonts w:ascii="Arial" w:hAnsi="Arial" w:cs="Arial"/>
          <w:bCs/>
          <w:i/>
        </w:rPr>
        <w:t>la durata della concessione/locazione è la misura in anni della durata proposta per la concessione/locazione, da esprimere tra un minimo di anni 6 (sei) ed un massimo di anni 50 (cinquanta), che dovrà essere indicata nel</w:t>
      </w:r>
      <w:r w:rsidR="00DB52AC">
        <w:rPr>
          <w:rFonts w:ascii="Arial" w:hAnsi="Arial" w:cs="Arial"/>
          <w:bCs/>
          <w:i/>
        </w:rPr>
        <w:t xml:space="preserve"> presente</w:t>
      </w:r>
      <w:r w:rsidRPr="00EC5E4C">
        <w:rPr>
          <w:rFonts w:ascii="Arial" w:hAnsi="Arial" w:cs="Arial"/>
          <w:bCs/>
          <w:i/>
        </w:rPr>
        <w:t xml:space="preserve"> format, sia in cifre che in lettere. Il punteggio massimo per tale elemento di valutazione sarà a</w:t>
      </w:r>
      <w:r w:rsidR="00DB52AC">
        <w:rPr>
          <w:rFonts w:ascii="Arial" w:hAnsi="Arial" w:cs="Arial"/>
          <w:bCs/>
          <w:i/>
        </w:rPr>
        <w:t>ttribuito alla durata più bassa;</w:t>
      </w:r>
    </w:p>
    <w:p w:rsidR="00BE2411" w:rsidRPr="004E2F09" w:rsidRDefault="00EC5E4C" w:rsidP="00EC5E4C">
      <w:pPr>
        <w:pStyle w:val="Default"/>
        <w:numPr>
          <w:ilvl w:val="0"/>
          <w:numId w:val="15"/>
        </w:numPr>
        <w:jc w:val="both"/>
        <w:rPr>
          <w:rFonts w:ascii="Arial" w:hAnsi="Arial" w:cs="Arial"/>
          <w:bCs/>
          <w:i/>
        </w:rPr>
      </w:pPr>
      <w:r w:rsidRPr="00EC5E4C">
        <w:rPr>
          <w:rFonts w:ascii="Arial" w:hAnsi="Arial" w:cs="Arial"/>
          <w:bCs/>
          <w:i/>
        </w:rPr>
        <w:t>il canone e la durata dovranno essere gli stessi riportati nel Piano Economico Finanziario</w:t>
      </w:r>
      <w:r w:rsidR="00DB52AC">
        <w:rPr>
          <w:rFonts w:ascii="Arial" w:hAnsi="Arial" w:cs="Arial"/>
          <w:bCs/>
          <w:i/>
        </w:rPr>
        <w:t xml:space="preserve">, </w:t>
      </w:r>
      <w:r w:rsidRPr="00EC5E4C">
        <w:rPr>
          <w:rFonts w:ascii="Arial" w:hAnsi="Arial" w:cs="Arial"/>
          <w:bCs/>
          <w:i/>
        </w:rPr>
        <w:t>in funzione del raggiungimento dell’equilibrio economico-finanziario dell’iniziativa di recupero e riuso, coerentemente con quanto proposto nell’Offerta Tecnica.</w:t>
      </w:r>
    </w:p>
    <w:p w:rsidR="00C15690" w:rsidRPr="00C26189" w:rsidRDefault="00C15690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C15690" w:rsidRPr="00C26189" w:rsidRDefault="00C15690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C15690" w:rsidRPr="00C26189" w:rsidRDefault="00C15690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C15690" w:rsidRPr="00C26189" w:rsidRDefault="00C15690" w:rsidP="00603D38">
      <w:pPr>
        <w:spacing w:before="120" w:after="120"/>
        <w:jc w:val="center"/>
        <w:rPr>
          <w:rFonts w:ascii="Arial" w:hAnsi="Arial" w:cs="Arial"/>
          <w:b/>
        </w:rPr>
      </w:pPr>
    </w:p>
    <w:p w:rsidR="00C240C8" w:rsidRPr="00C26189" w:rsidRDefault="00C240C8">
      <w:pPr>
        <w:spacing w:after="200" w:line="276" w:lineRule="auto"/>
        <w:rPr>
          <w:rFonts w:ascii="Arial" w:hAnsi="Arial" w:cs="Arial"/>
          <w:b/>
        </w:rPr>
      </w:pPr>
      <w:r w:rsidRPr="00C26189">
        <w:rPr>
          <w:rFonts w:ascii="Arial" w:hAnsi="Arial" w:cs="Arial"/>
          <w:b/>
        </w:rPr>
        <w:br w:type="page"/>
      </w:r>
    </w:p>
    <w:p w:rsidR="00874844" w:rsidRPr="00C26189" w:rsidRDefault="00874844" w:rsidP="00C240C8">
      <w:pPr>
        <w:pStyle w:val="Paragrafoelenco"/>
        <w:spacing w:before="120" w:after="120"/>
        <w:ind w:left="0"/>
        <w:contextualSpacing w:val="0"/>
        <w:rPr>
          <w:rFonts w:ascii="Arial" w:hAnsi="Arial" w:cs="Arial"/>
          <w:b/>
        </w:rPr>
      </w:pPr>
    </w:p>
    <w:p w:rsidR="00874844" w:rsidRPr="00C26189" w:rsidRDefault="00874844" w:rsidP="00603D38">
      <w:pPr>
        <w:spacing w:before="120" w:after="120"/>
        <w:rPr>
          <w:rFonts w:ascii="Arial" w:hAnsi="Arial" w:cs="Arial"/>
        </w:rPr>
      </w:pPr>
      <w:r w:rsidRPr="00C26189">
        <w:rPr>
          <w:rFonts w:ascii="Arial" w:hAnsi="Arial" w:cs="Arial"/>
          <w:b/>
        </w:rPr>
        <w:t xml:space="preserve">LOTTO _______ </w:t>
      </w:r>
      <w:r w:rsidRPr="00C26189">
        <w:rPr>
          <w:rFonts w:ascii="Arial" w:hAnsi="Arial" w:cs="Arial"/>
        </w:rPr>
        <w:t>(</w:t>
      </w:r>
      <w:r w:rsidRPr="00C26189">
        <w:rPr>
          <w:rFonts w:ascii="Arial" w:hAnsi="Arial" w:cs="Arial"/>
          <w:i/>
        </w:rPr>
        <w:t>indicare il Lotto per cui si concorre</w:t>
      </w:r>
      <w:r w:rsidRPr="00C26189">
        <w:rPr>
          <w:rFonts w:ascii="Arial" w:hAnsi="Arial" w:cs="Arial"/>
        </w:rPr>
        <w:t>)</w:t>
      </w:r>
    </w:p>
    <w:p w:rsidR="00874844" w:rsidRPr="00C26189" w:rsidRDefault="00874844" w:rsidP="00603D38">
      <w:pPr>
        <w:spacing w:before="120" w:after="120"/>
        <w:rPr>
          <w:rFonts w:ascii="Arial" w:hAnsi="Arial" w:cs="Arial"/>
          <w:b/>
        </w:rPr>
      </w:pPr>
    </w:p>
    <w:p w:rsidR="00874844" w:rsidRPr="00C26189" w:rsidRDefault="00874844" w:rsidP="00603D38">
      <w:pPr>
        <w:spacing w:before="120" w:after="120"/>
        <w:rPr>
          <w:rFonts w:ascii="Arial" w:hAnsi="Arial" w:cs="Arial"/>
          <w:b/>
        </w:rPr>
      </w:pPr>
      <w:r w:rsidRPr="00C26189">
        <w:rPr>
          <w:rFonts w:ascii="Arial" w:hAnsi="Arial" w:cs="Arial"/>
          <w:b/>
        </w:rPr>
        <w:t>TITOLO DELLA PROPOSTA _____________________________</w:t>
      </w:r>
    </w:p>
    <w:p w:rsidR="00C83E9F" w:rsidRPr="00C26189" w:rsidRDefault="00C83E9F" w:rsidP="00603D38">
      <w:pPr>
        <w:spacing w:before="120" w:after="120"/>
        <w:jc w:val="both"/>
        <w:rPr>
          <w:rFonts w:ascii="Arial" w:hAnsi="Arial" w:cs="Arial"/>
        </w:rPr>
      </w:pPr>
    </w:p>
    <w:p w:rsidR="00A332DE" w:rsidRPr="00C26189" w:rsidRDefault="00C83E9F" w:rsidP="00412BB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C261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AD569" wp14:editId="1B89DD4A">
                <wp:simplePos x="0" y="0"/>
                <wp:positionH relativeFrom="column">
                  <wp:posOffset>-3175</wp:posOffset>
                </wp:positionH>
                <wp:positionV relativeFrom="paragraph">
                  <wp:posOffset>815340</wp:posOffset>
                </wp:positionV>
                <wp:extent cx="6252210" cy="1893570"/>
                <wp:effectExtent l="0" t="0" r="15240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5A" w:rsidRPr="0082705A" w:rsidRDefault="0082705A" w:rsidP="0082705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Se del caso, in qualità di:</w:t>
                            </w:r>
                          </w:p>
                          <w:p w:rsidR="0082705A" w:rsidRPr="0082705A" w:rsidRDefault="0082705A" w:rsidP="0082705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Legale Rappresentante</w:t>
                            </w: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2705A" w:rsidRPr="0082705A" w:rsidRDefault="0082705A" w:rsidP="0082705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procuratore generale/speciale, giusta procura allegata </w:t>
                            </w:r>
                          </w:p>
                          <w:p w:rsidR="0082705A" w:rsidRPr="0082705A" w:rsidRDefault="0082705A" w:rsidP="0082705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Di_____________ ____________________________ </w:t>
                            </w: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(indicare la denominazione sociale) ______________(indicare la forma giuridica) ________________ </w:t>
                            </w: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la sede legale</w:t>
                            </w: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______________________________(</w:t>
                            </w: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indicare CF e P</w:t>
                            </w:r>
                            <w:r w:rsidR="000149B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705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</w:t>
                            </w:r>
                            <w:r w:rsidR="000149B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VA</w:t>
                            </w:r>
                            <w:r w:rsidRPr="008270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 ___________________________ </w:t>
                            </w:r>
                          </w:p>
                          <w:p w:rsidR="0082705A" w:rsidRDefault="0082705A" w:rsidP="00827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D569" id="Text Box 6" o:spid="_x0000_s1028" type="#_x0000_t202" style="position:absolute;left:0;text-align:left;margin-left:-.25pt;margin-top:64.2pt;width:492.3pt;height:1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">
                <v:textbox>
                  <w:txbxContent>
                    <w:p w:rsidR="0082705A" w:rsidRPr="0082705A" w:rsidRDefault="0082705A" w:rsidP="0082705A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Se del caso, in qualità di:</w:t>
                      </w:r>
                    </w:p>
                    <w:p w:rsidR="0082705A" w:rsidRPr="0082705A" w:rsidRDefault="0082705A" w:rsidP="0082705A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>□ Legale Rappresentante</w:t>
                      </w: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82705A" w:rsidRPr="0082705A" w:rsidRDefault="0082705A" w:rsidP="0082705A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procuratore generale/speciale, giusta procura allegata </w:t>
                      </w:r>
                    </w:p>
                    <w:p w:rsidR="0082705A" w:rsidRPr="0082705A" w:rsidRDefault="0082705A" w:rsidP="0082705A">
                      <w:pPr>
                        <w:spacing w:before="100" w:beforeAutospacing="1" w:after="100" w:afterAutospacing="1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Di_____________ ____________________________ </w:t>
                      </w: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(indicare la denominazione sociale) ______________(indicare la forma giuridica) ________________ </w:t>
                      </w: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la sede legale</w:t>
                      </w: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>) ______________________________(</w:t>
                      </w: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indicare CF e P</w:t>
                      </w:r>
                      <w:r w:rsidR="000149B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82705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I</w:t>
                      </w:r>
                      <w:r w:rsidR="000149B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VA</w:t>
                      </w:r>
                      <w:r w:rsidRPr="008270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 ___________________________ </w:t>
                      </w:r>
                    </w:p>
                    <w:p w:rsidR="0082705A" w:rsidRDefault="0082705A" w:rsidP="0082705A"/>
                  </w:txbxContent>
                </v:textbox>
              </v:shape>
            </w:pict>
          </mc:Fallback>
        </mc:AlternateContent>
      </w:r>
      <w:r w:rsidR="007C67E9" w:rsidRPr="00C26189">
        <w:rPr>
          <w:rFonts w:ascii="Arial" w:hAnsi="Arial" w:cs="Arial"/>
        </w:rPr>
        <w:t>Il/La sottoscritto/a _____________</w:t>
      </w:r>
      <w:r w:rsidR="00412BB9" w:rsidRPr="00C26189">
        <w:rPr>
          <w:rFonts w:ascii="Arial" w:hAnsi="Arial" w:cs="Arial"/>
        </w:rPr>
        <w:t>__________________</w:t>
      </w:r>
      <w:r w:rsidR="007C67E9" w:rsidRPr="00C26189">
        <w:rPr>
          <w:rFonts w:ascii="Arial" w:hAnsi="Arial" w:cs="Arial"/>
        </w:rPr>
        <w:t xml:space="preserve"> nat</w:t>
      </w:r>
      <w:r w:rsidR="00412BB9" w:rsidRPr="00C26189">
        <w:rPr>
          <w:rFonts w:ascii="Arial" w:hAnsi="Arial" w:cs="Arial"/>
        </w:rPr>
        <w:t>o/a a ____________ il _________</w:t>
      </w:r>
      <w:r w:rsidR="007C67E9" w:rsidRPr="00C26189">
        <w:rPr>
          <w:rFonts w:ascii="Arial" w:hAnsi="Arial" w:cs="Arial"/>
        </w:rPr>
        <w:t>CF_______________</w:t>
      </w:r>
      <w:r w:rsidR="00412BB9" w:rsidRPr="00C26189">
        <w:rPr>
          <w:rFonts w:ascii="Arial" w:hAnsi="Arial" w:cs="Arial"/>
        </w:rPr>
        <w:t>____</w:t>
      </w:r>
      <w:r w:rsidR="007C67E9" w:rsidRPr="00C26189">
        <w:rPr>
          <w:rFonts w:ascii="Arial" w:hAnsi="Arial" w:cs="Arial"/>
        </w:rPr>
        <w:t xml:space="preserve"> residente a ____________</w:t>
      </w:r>
      <w:r w:rsidR="00A35AC7" w:rsidRPr="00C26189">
        <w:rPr>
          <w:rFonts w:ascii="Arial" w:hAnsi="Arial" w:cs="Arial"/>
        </w:rPr>
        <w:t>_____________________</w:t>
      </w:r>
      <w:r w:rsidR="007C67E9" w:rsidRPr="00C26189">
        <w:rPr>
          <w:rFonts w:ascii="Arial" w:hAnsi="Arial" w:cs="Arial"/>
        </w:rPr>
        <w:t xml:space="preserve"> (___), via ________________ n.______  </w:t>
      </w:r>
    </w:p>
    <w:p w:rsidR="00A332DE" w:rsidRPr="00C26189" w:rsidRDefault="00A332DE" w:rsidP="00502B8A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A332DE" w:rsidRPr="00C26189" w:rsidRDefault="00A332DE" w:rsidP="00502B8A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A332DE" w:rsidRPr="00C26189" w:rsidRDefault="00A332DE" w:rsidP="00502B8A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A332DE" w:rsidRPr="00C26189" w:rsidRDefault="00A332DE" w:rsidP="00412BB9">
      <w:pPr>
        <w:spacing w:line="360" w:lineRule="auto"/>
        <w:rPr>
          <w:rFonts w:ascii="Arial" w:hAnsi="Arial" w:cs="Arial"/>
        </w:rPr>
      </w:pPr>
    </w:p>
    <w:p w:rsidR="0082705A" w:rsidRPr="00C26189" w:rsidRDefault="0082705A" w:rsidP="00412BB9">
      <w:pPr>
        <w:rPr>
          <w:rFonts w:ascii="Arial" w:hAnsi="Arial" w:cs="Arial"/>
        </w:rPr>
      </w:pPr>
    </w:p>
    <w:p w:rsidR="0082705A" w:rsidRPr="00C26189" w:rsidRDefault="0082705A" w:rsidP="00412BB9">
      <w:pPr>
        <w:rPr>
          <w:rFonts w:ascii="Arial" w:hAnsi="Arial" w:cs="Arial"/>
        </w:rPr>
      </w:pPr>
    </w:p>
    <w:p w:rsidR="0082705A" w:rsidRPr="00C26189" w:rsidRDefault="0082705A" w:rsidP="00412BB9">
      <w:pPr>
        <w:rPr>
          <w:rFonts w:ascii="Arial" w:hAnsi="Arial" w:cs="Arial"/>
        </w:rPr>
      </w:pPr>
    </w:p>
    <w:p w:rsidR="00C668ED" w:rsidRPr="00C26189" w:rsidRDefault="00C668ED" w:rsidP="00DB52AC">
      <w:pPr>
        <w:spacing w:line="360" w:lineRule="auto"/>
        <w:jc w:val="both"/>
        <w:rPr>
          <w:rFonts w:ascii="Arial" w:hAnsi="Arial" w:cs="Arial"/>
        </w:rPr>
      </w:pPr>
      <w:r w:rsidRPr="00C26189">
        <w:rPr>
          <w:rFonts w:ascii="Arial" w:hAnsi="Arial" w:cs="Arial"/>
        </w:rPr>
        <w:t xml:space="preserve">in relazione alla procedura per </w:t>
      </w:r>
      <w:r w:rsidRPr="00AB240F">
        <w:rPr>
          <w:rFonts w:ascii="Arial" w:hAnsi="Arial" w:cs="Arial"/>
        </w:rPr>
        <w:t xml:space="preserve">la </w:t>
      </w:r>
      <w:r w:rsidRPr="00AB240F">
        <w:rPr>
          <w:rFonts w:ascii="Arial" w:hAnsi="Arial" w:cs="Arial"/>
          <w:i/>
        </w:rPr>
        <w:t>“concessione</w:t>
      </w:r>
      <w:r w:rsidR="00DB52AC" w:rsidRPr="00AB240F">
        <w:rPr>
          <w:rFonts w:ascii="Arial" w:hAnsi="Arial" w:cs="Arial"/>
          <w:i/>
        </w:rPr>
        <w:t>/locazione</w:t>
      </w:r>
      <w:r w:rsidRPr="00AB240F">
        <w:rPr>
          <w:rFonts w:ascii="Arial" w:hAnsi="Arial" w:cs="Arial"/>
          <w:i/>
        </w:rPr>
        <w:t xml:space="preserve"> di valorizzazione nell’ambito d</w:t>
      </w:r>
      <w:r w:rsidR="00A0660C" w:rsidRPr="00AB240F">
        <w:rPr>
          <w:rFonts w:ascii="Arial" w:hAnsi="Arial" w:cs="Arial"/>
          <w:i/>
        </w:rPr>
        <w:t xml:space="preserve">el progetto </w:t>
      </w:r>
      <w:r w:rsidR="0082705A" w:rsidRPr="00AB240F">
        <w:rPr>
          <w:rFonts w:ascii="Arial" w:hAnsi="Arial" w:cs="Arial"/>
          <w:i/>
        </w:rPr>
        <w:t xml:space="preserve">CAMMINI E PERCORSI </w:t>
      </w:r>
      <w:r w:rsidRPr="00AB240F">
        <w:rPr>
          <w:rFonts w:ascii="Arial" w:hAnsi="Arial" w:cs="Arial"/>
          <w:i/>
        </w:rPr>
        <w:t>ex art. 3 bis D.L. n. 351/2001, convertito, con modificazioni, dall’art. 1 della L. n. 410/2001”</w:t>
      </w:r>
    </w:p>
    <w:p w:rsidR="00427169" w:rsidRPr="00C240C8" w:rsidRDefault="00481512" w:rsidP="00412BB9">
      <w:pPr>
        <w:spacing w:line="360" w:lineRule="auto"/>
        <w:jc w:val="center"/>
        <w:outlineLvl w:val="0"/>
        <w:rPr>
          <w:rFonts w:ascii="Arial" w:hAnsi="Arial" w:cs="Arial"/>
        </w:rPr>
      </w:pPr>
      <w:r w:rsidRPr="00C240C8">
        <w:rPr>
          <w:rFonts w:ascii="Arial" w:hAnsi="Arial" w:cs="Arial"/>
          <w:b/>
        </w:rPr>
        <w:t>OFFRE</w:t>
      </w:r>
      <w:r w:rsidR="00C27D3C" w:rsidRPr="00C240C8">
        <w:rPr>
          <w:rStyle w:val="Rimandonotaapidipagina"/>
          <w:rFonts w:ascii="Arial" w:hAnsi="Arial" w:cs="Arial"/>
        </w:rPr>
        <w:footnoteReference w:id="1"/>
      </w:r>
    </w:p>
    <w:p w:rsidR="00BD33D2" w:rsidRPr="00C240C8" w:rsidRDefault="00BD33D2" w:rsidP="00BD33D2">
      <w:pPr>
        <w:pStyle w:val="Paragrafoelenco"/>
        <w:spacing w:line="360" w:lineRule="auto"/>
        <w:ind w:left="567"/>
        <w:jc w:val="both"/>
        <w:rPr>
          <w:rFonts w:ascii="Arial" w:hAnsi="Arial" w:cs="Arial"/>
        </w:rPr>
      </w:pPr>
    </w:p>
    <w:p w:rsidR="006B420A" w:rsidRPr="00C240C8" w:rsidRDefault="00BD33D2" w:rsidP="00BD33D2">
      <w:pPr>
        <w:pStyle w:val="Paragrafoelenco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C240C8">
        <w:rPr>
          <w:rFonts w:ascii="Arial" w:hAnsi="Arial" w:cs="Arial"/>
        </w:rPr>
        <w:t>I</w:t>
      </w:r>
      <w:r w:rsidR="00B33C74" w:rsidRPr="00C240C8">
        <w:rPr>
          <w:rFonts w:ascii="Arial" w:hAnsi="Arial" w:cs="Arial"/>
        </w:rPr>
        <w:t>l</w:t>
      </w:r>
      <w:r w:rsidR="00E0416B" w:rsidRPr="00C240C8">
        <w:rPr>
          <w:rFonts w:ascii="Arial" w:hAnsi="Arial" w:cs="Arial"/>
        </w:rPr>
        <w:t xml:space="preserve"> </w:t>
      </w:r>
      <w:r w:rsidR="00E0416B" w:rsidRPr="00C240C8">
        <w:rPr>
          <w:rFonts w:ascii="Arial" w:hAnsi="Arial" w:cs="Arial"/>
          <w:b/>
          <w:color w:val="00B050"/>
          <w:u w:val="single"/>
        </w:rPr>
        <w:t>canone annuo</w:t>
      </w:r>
      <w:r w:rsidR="00B33C74" w:rsidRPr="00C240C8">
        <w:rPr>
          <w:rFonts w:ascii="Arial" w:hAnsi="Arial" w:cs="Arial"/>
          <w:b/>
          <w:color w:val="00B050"/>
          <w:u w:val="single"/>
        </w:rPr>
        <w:t xml:space="preserve"> “fisso”</w:t>
      </w:r>
      <w:r w:rsidR="00E0416B" w:rsidRPr="00C240C8">
        <w:rPr>
          <w:rFonts w:ascii="Arial" w:hAnsi="Arial" w:cs="Arial"/>
          <w:b/>
        </w:rPr>
        <w:t xml:space="preserve"> </w:t>
      </w:r>
      <w:r w:rsidR="00E0416B" w:rsidRPr="00C240C8">
        <w:rPr>
          <w:rFonts w:ascii="Arial" w:hAnsi="Arial" w:cs="Arial"/>
        </w:rPr>
        <w:t xml:space="preserve">di € </w:t>
      </w:r>
      <w:r w:rsidRPr="00C240C8">
        <w:rPr>
          <w:rFonts w:ascii="Arial" w:hAnsi="Arial" w:cs="Arial"/>
        </w:rPr>
        <w:t>________________</w:t>
      </w:r>
      <w:r w:rsidR="00E0416B" w:rsidRPr="00C240C8">
        <w:rPr>
          <w:rFonts w:ascii="Arial" w:hAnsi="Arial" w:cs="Arial"/>
        </w:rPr>
        <w:t xml:space="preserve"> (</w:t>
      </w:r>
      <w:r w:rsidR="00E0416B" w:rsidRPr="00C240C8">
        <w:rPr>
          <w:rFonts w:ascii="Arial" w:hAnsi="Arial" w:cs="Arial"/>
          <w:i/>
        </w:rPr>
        <w:t>euro</w:t>
      </w:r>
      <w:r w:rsidR="00E0416B" w:rsidRPr="00C240C8">
        <w:rPr>
          <w:rFonts w:ascii="Arial" w:hAnsi="Arial" w:cs="Arial"/>
        </w:rPr>
        <w:t xml:space="preserve"> </w:t>
      </w:r>
      <w:r w:rsidRPr="00C240C8">
        <w:rPr>
          <w:rFonts w:ascii="Arial" w:hAnsi="Arial" w:cs="Arial"/>
        </w:rPr>
        <w:t>________________</w:t>
      </w:r>
      <w:r w:rsidR="006B420A" w:rsidRPr="00C240C8">
        <w:rPr>
          <w:rFonts w:ascii="Arial" w:hAnsi="Arial" w:cs="Arial"/>
        </w:rPr>
        <w:t>)</w:t>
      </w:r>
      <w:r w:rsidR="00E0416B" w:rsidRPr="00C240C8">
        <w:rPr>
          <w:rFonts w:ascii="Arial" w:hAnsi="Arial" w:cs="Arial"/>
        </w:rPr>
        <w:t xml:space="preserve"> </w:t>
      </w:r>
    </w:p>
    <w:p w:rsidR="00C354A0" w:rsidRPr="00C240C8" w:rsidRDefault="00E0416B" w:rsidP="006B420A">
      <w:pPr>
        <w:pStyle w:val="Paragrafoelenco"/>
        <w:spacing w:line="360" w:lineRule="auto"/>
        <w:ind w:left="567"/>
        <w:jc w:val="both"/>
        <w:rPr>
          <w:rFonts w:ascii="Arial" w:hAnsi="Arial" w:cs="Arial"/>
        </w:rPr>
      </w:pPr>
      <w:r w:rsidRPr="00C240C8">
        <w:rPr>
          <w:rFonts w:ascii="Arial" w:hAnsi="Arial" w:cs="Arial"/>
        </w:rPr>
        <w:t xml:space="preserve">per una </w:t>
      </w:r>
      <w:r w:rsidRPr="00C240C8">
        <w:rPr>
          <w:rFonts w:ascii="Arial" w:hAnsi="Arial" w:cs="Arial"/>
          <w:b/>
          <w:color w:val="00B050"/>
          <w:u w:val="single"/>
        </w:rPr>
        <w:t>durata della concessione</w:t>
      </w:r>
      <w:r w:rsidR="00C240C8" w:rsidRPr="00C240C8">
        <w:rPr>
          <w:rFonts w:ascii="Arial" w:hAnsi="Arial" w:cs="Arial"/>
          <w:b/>
          <w:color w:val="00B050"/>
          <w:u w:val="single"/>
        </w:rPr>
        <w:t>/locazione</w:t>
      </w:r>
      <w:r w:rsidR="00C354A0" w:rsidRPr="00C240C8">
        <w:rPr>
          <w:rFonts w:ascii="Arial" w:hAnsi="Arial" w:cs="Arial"/>
          <w:b/>
          <w:color w:val="00B050"/>
          <w:u w:val="single"/>
        </w:rPr>
        <w:t xml:space="preserve"> </w:t>
      </w:r>
      <w:r w:rsidR="00C354A0" w:rsidRPr="00C240C8">
        <w:rPr>
          <w:rFonts w:ascii="Arial" w:hAnsi="Arial" w:cs="Arial"/>
        </w:rPr>
        <w:t xml:space="preserve">di anni </w:t>
      </w:r>
      <w:r w:rsidR="00BD142B">
        <w:rPr>
          <w:rFonts w:ascii="Arial" w:hAnsi="Arial" w:cs="Arial"/>
        </w:rPr>
        <w:t>(**)</w:t>
      </w:r>
      <w:r w:rsidR="006B420A" w:rsidRPr="00C240C8">
        <w:rPr>
          <w:rFonts w:ascii="Arial" w:hAnsi="Arial" w:cs="Arial"/>
        </w:rPr>
        <w:t xml:space="preserve">________________ </w:t>
      </w:r>
      <w:r w:rsidR="00C354A0" w:rsidRPr="00C240C8">
        <w:rPr>
          <w:rFonts w:ascii="Arial" w:hAnsi="Arial" w:cs="Arial"/>
        </w:rPr>
        <w:t>(</w:t>
      </w:r>
      <w:r w:rsidR="00C354A0" w:rsidRPr="00C240C8">
        <w:rPr>
          <w:rFonts w:ascii="Arial" w:hAnsi="Arial" w:cs="Arial"/>
          <w:i/>
        </w:rPr>
        <w:t>cifre</w:t>
      </w:r>
      <w:r w:rsidR="00C354A0" w:rsidRPr="00C240C8">
        <w:rPr>
          <w:rFonts w:ascii="Arial" w:hAnsi="Arial" w:cs="Arial"/>
        </w:rPr>
        <w:t>)</w:t>
      </w:r>
    </w:p>
    <w:p w:rsidR="00BD142B" w:rsidRDefault="00BD142B" w:rsidP="00F23643">
      <w:pPr>
        <w:spacing w:after="120"/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:rsidR="00BD142B" w:rsidRPr="00F23643" w:rsidRDefault="00BD142B" w:rsidP="00F23643">
      <w:pPr>
        <w:spacing w:after="12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252D3E">
        <w:rPr>
          <w:rFonts w:ascii="Arial" w:eastAsia="Arial Unicode MS" w:hAnsi="Arial" w:cs="Arial"/>
          <w:color w:val="000000"/>
          <w:sz w:val="22"/>
          <w:szCs w:val="22"/>
        </w:rPr>
        <w:t>(**) La durata</w:t>
      </w:r>
      <w:r w:rsidR="0000624B" w:rsidRPr="00252D3E">
        <w:rPr>
          <w:rFonts w:ascii="Arial" w:eastAsia="Arial Unicode MS" w:hAnsi="Arial" w:cs="Arial"/>
          <w:color w:val="000000"/>
          <w:sz w:val="22"/>
          <w:szCs w:val="22"/>
        </w:rPr>
        <w:t>,</w:t>
      </w:r>
      <w:r w:rsidRPr="00252D3E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00624B" w:rsidRPr="00252D3E">
        <w:rPr>
          <w:rFonts w:ascii="Arial" w:eastAsia="Arial Unicode MS" w:hAnsi="Arial" w:cs="Arial"/>
          <w:color w:val="000000"/>
          <w:sz w:val="22"/>
          <w:szCs w:val="22"/>
        </w:rPr>
        <w:t>da esprimere tra un minimo di anni 6 (sei) ed un massimo di anni 50 (cinquanta)</w:t>
      </w:r>
      <w:r w:rsidRPr="00252D3E">
        <w:rPr>
          <w:rFonts w:ascii="Arial" w:eastAsia="Arial Unicode MS" w:hAnsi="Arial" w:cs="Arial"/>
          <w:color w:val="000000"/>
          <w:sz w:val="22"/>
          <w:szCs w:val="22"/>
        </w:rPr>
        <w:t>, d</w:t>
      </w:r>
      <w:r w:rsidR="00F23643" w:rsidRPr="00252D3E">
        <w:rPr>
          <w:rFonts w:ascii="Arial" w:eastAsia="Arial Unicode MS" w:hAnsi="Arial" w:cs="Arial"/>
          <w:color w:val="000000"/>
          <w:sz w:val="22"/>
          <w:szCs w:val="22"/>
        </w:rPr>
        <w:t>eve</w:t>
      </w:r>
      <w:r w:rsidRPr="00252D3E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="00F23643" w:rsidRPr="00252D3E">
        <w:rPr>
          <w:rFonts w:ascii="Arial" w:eastAsia="Arial Unicode MS" w:hAnsi="Arial" w:cs="Arial"/>
          <w:color w:val="000000"/>
          <w:sz w:val="22"/>
          <w:szCs w:val="22"/>
        </w:rPr>
        <w:t>corrispondere a quella</w:t>
      </w:r>
      <w:r w:rsidRPr="00252D3E">
        <w:rPr>
          <w:rFonts w:ascii="Arial" w:eastAsia="Arial Unicode MS" w:hAnsi="Arial" w:cs="Arial"/>
          <w:color w:val="000000"/>
          <w:sz w:val="22"/>
          <w:szCs w:val="22"/>
        </w:rPr>
        <w:t xml:space="preserve"> riportata </w:t>
      </w:r>
      <w:r w:rsidR="00F23643" w:rsidRPr="00252D3E">
        <w:rPr>
          <w:rFonts w:ascii="Arial" w:eastAsia="Arial Unicode MS" w:hAnsi="Arial" w:cs="Arial"/>
          <w:color w:val="000000"/>
          <w:sz w:val="22"/>
          <w:szCs w:val="22"/>
        </w:rPr>
        <w:t>ne</w:t>
      </w:r>
      <w:r w:rsidR="0000624B" w:rsidRPr="00252D3E">
        <w:rPr>
          <w:rFonts w:ascii="Arial" w:eastAsia="Arial Unicode MS" w:hAnsi="Arial" w:cs="Arial"/>
          <w:color w:val="000000"/>
          <w:sz w:val="22"/>
          <w:szCs w:val="22"/>
        </w:rPr>
        <w:t>l PEF asseverato e</w:t>
      </w:r>
      <w:r w:rsidRPr="00252D3E">
        <w:rPr>
          <w:rFonts w:ascii="Arial" w:eastAsia="Arial Unicode MS" w:hAnsi="Arial" w:cs="Arial"/>
          <w:color w:val="000000"/>
          <w:sz w:val="22"/>
          <w:szCs w:val="22"/>
        </w:rPr>
        <w:t xml:space="preserve"> inserito nella BUSTA C </w:t>
      </w:r>
      <w:r w:rsidR="00F23643" w:rsidRPr="00252D3E">
        <w:rPr>
          <w:rFonts w:ascii="Arial" w:eastAsia="Arial Unicode MS" w:hAnsi="Arial" w:cs="Arial"/>
          <w:color w:val="000000"/>
          <w:sz w:val="22"/>
          <w:szCs w:val="22"/>
        </w:rPr>
        <w:t>ed essere commisurata al</w:t>
      </w:r>
      <w:r w:rsidRPr="00252D3E">
        <w:rPr>
          <w:rFonts w:ascii="Arial" w:eastAsia="Arial Unicode MS" w:hAnsi="Arial" w:cs="Arial"/>
          <w:color w:val="000000"/>
          <w:sz w:val="22"/>
          <w:szCs w:val="22"/>
        </w:rPr>
        <w:t xml:space="preserve"> raggiungimento dell’equilibrio economico e finanziario dell’iniziativa di recupero e riuso</w:t>
      </w:r>
      <w:r w:rsidR="004E2F09" w:rsidRPr="00252D3E">
        <w:rPr>
          <w:rFonts w:ascii="Arial" w:eastAsia="Arial Unicode MS" w:hAnsi="Arial" w:cs="Arial"/>
          <w:color w:val="000000"/>
          <w:sz w:val="22"/>
          <w:szCs w:val="22"/>
        </w:rPr>
        <w:t xml:space="preserve"> proposta</w:t>
      </w:r>
      <w:r w:rsidR="00F23643" w:rsidRPr="00252D3E">
        <w:rPr>
          <w:rFonts w:ascii="Arial" w:eastAsia="Arial Unicode MS" w:hAnsi="Arial" w:cs="Arial"/>
          <w:color w:val="000000"/>
          <w:sz w:val="22"/>
          <w:szCs w:val="22"/>
        </w:rPr>
        <w:t>,</w:t>
      </w:r>
      <w:r w:rsidRPr="00252D3E">
        <w:rPr>
          <w:rFonts w:ascii="Arial" w:eastAsia="Arial Unicode MS" w:hAnsi="Arial" w:cs="Arial"/>
          <w:color w:val="000000"/>
          <w:sz w:val="22"/>
          <w:szCs w:val="22"/>
        </w:rPr>
        <w:t xml:space="preserve"> coerentemente con quanto </w:t>
      </w:r>
      <w:r w:rsidR="004E2F09" w:rsidRPr="00252D3E">
        <w:rPr>
          <w:rFonts w:ascii="Arial" w:eastAsia="Arial Unicode MS" w:hAnsi="Arial" w:cs="Arial"/>
          <w:color w:val="000000"/>
          <w:sz w:val="22"/>
          <w:szCs w:val="22"/>
        </w:rPr>
        <w:t>riportato</w:t>
      </w:r>
      <w:r w:rsidRPr="00252D3E">
        <w:rPr>
          <w:rFonts w:ascii="Arial" w:eastAsia="Arial Unicode MS" w:hAnsi="Arial" w:cs="Arial"/>
          <w:color w:val="000000"/>
          <w:sz w:val="22"/>
          <w:szCs w:val="22"/>
        </w:rPr>
        <w:t xml:space="preserve"> nell’Offerta Tecnica.</w:t>
      </w:r>
      <w:r w:rsidRPr="00F23643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</w:p>
    <w:p w:rsidR="00C240C8" w:rsidRPr="00C240C8" w:rsidRDefault="00C240C8">
      <w:pPr>
        <w:spacing w:after="200" w:line="276" w:lineRule="auto"/>
        <w:rPr>
          <w:rFonts w:ascii="Arial" w:hAnsi="Arial" w:cs="Arial"/>
        </w:rPr>
      </w:pPr>
      <w:r w:rsidRPr="00C240C8">
        <w:rPr>
          <w:rFonts w:ascii="Arial" w:hAnsi="Arial" w:cs="Arial"/>
        </w:rPr>
        <w:br w:type="page"/>
      </w:r>
    </w:p>
    <w:p w:rsidR="00884924" w:rsidRDefault="00884924" w:rsidP="0088492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533949" w:rsidRDefault="00E0416B" w:rsidP="0088492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2705A">
        <w:rPr>
          <w:rFonts w:ascii="Arial" w:hAnsi="Arial" w:cs="Arial"/>
          <w:sz w:val="22"/>
          <w:szCs w:val="22"/>
        </w:rPr>
        <w:t xml:space="preserve">Luogo e data                                                                                    </w:t>
      </w:r>
    </w:p>
    <w:p w:rsidR="00AA066C" w:rsidRPr="0082705A" w:rsidRDefault="00AA066C" w:rsidP="0088492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0D4B93" w:rsidRPr="000D4B93" w:rsidRDefault="00533949" w:rsidP="000D4B93">
      <w:pPr>
        <w:tabs>
          <w:tab w:val="left" w:pos="360"/>
        </w:tabs>
        <w:spacing w:before="100" w:beforeAutospacing="1" w:after="100" w:afterAutospacing="1"/>
        <w:ind w:left="360" w:firstLine="6161"/>
        <w:rPr>
          <w:rFonts w:ascii="Arial" w:hAnsi="Arial" w:cs="Arial"/>
          <w:i/>
        </w:rPr>
      </w:pPr>
      <w:r w:rsidRPr="0082705A">
        <w:rPr>
          <w:rFonts w:ascii="Arial" w:hAnsi="Arial" w:cs="Arial"/>
          <w:sz w:val="22"/>
          <w:szCs w:val="22"/>
        </w:rPr>
        <w:t xml:space="preserve">     </w:t>
      </w:r>
      <w:r w:rsidR="00273CBE" w:rsidRPr="0082705A">
        <w:rPr>
          <w:rFonts w:ascii="Arial" w:hAnsi="Arial" w:cs="Arial"/>
          <w:sz w:val="22"/>
          <w:szCs w:val="22"/>
        </w:rPr>
        <w:tab/>
      </w:r>
      <w:r w:rsidR="00273CBE" w:rsidRPr="0082705A">
        <w:rPr>
          <w:rFonts w:ascii="Arial" w:hAnsi="Arial" w:cs="Arial"/>
          <w:sz w:val="22"/>
          <w:szCs w:val="22"/>
        </w:rPr>
        <w:tab/>
      </w:r>
      <w:r w:rsidR="00273CBE" w:rsidRPr="0082705A">
        <w:rPr>
          <w:rFonts w:ascii="Arial" w:hAnsi="Arial" w:cs="Arial"/>
          <w:sz w:val="22"/>
          <w:szCs w:val="22"/>
        </w:rPr>
        <w:tab/>
      </w:r>
      <w:r w:rsidR="00273CBE" w:rsidRPr="0082705A">
        <w:rPr>
          <w:rFonts w:ascii="Arial" w:hAnsi="Arial" w:cs="Arial"/>
          <w:sz w:val="22"/>
          <w:szCs w:val="22"/>
        </w:rPr>
        <w:tab/>
      </w:r>
      <w:r w:rsidR="00273CBE" w:rsidRPr="0082705A">
        <w:rPr>
          <w:rFonts w:ascii="Arial" w:hAnsi="Arial" w:cs="Arial"/>
          <w:sz w:val="22"/>
          <w:szCs w:val="22"/>
        </w:rPr>
        <w:tab/>
      </w:r>
      <w:r w:rsidR="00273CBE" w:rsidRPr="0082705A">
        <w:rPr>
          <w:rFonts w:ascii="Arial" w:hAnsi="Arial" w:cs="Arial"/>
          <w:sz w:val="22"/>
          <w:szCs w:val="22"/>
        </w:rPr>
        <w:tab/>
      </w:r>
      <w:r w:rsidR="00273CBE" w:rsidRPr="0082705A">
        <w:rPr>
          <w:rFonts w:ascii="Arial" w:hAnsi="Arial" w:cs="Arial"/>
          <w:sz w:val="22"/>
          <w:szCs w:val="22"/>
        </w:rPr>
        <w:tab/>
      </w:r>
      <w:r w:rsidR="00273CBE" w:rsidRPr="0082705A">
        <w:rPr>
          <w:rFonts w:ascii="Arial" w:hAnsi="Arial" w:cs="Arial"/>
          <w:sz w:val="22"/>
          <w:szCs w:val="22"/>
        </w:rPr>
        <w:tab/>
      </w:r>
      <w:r w:rsidR="000D4B93">
        <w:rPr>
          <w:rFonts w:ascii="Arial" w:hAnsi="Arial" w:cs="Arial"/>
          <w:sz w:val="22"/>
          <w:szCs w:val="22"/>
        </w:rPr>
        <w:t xml:space="preserve"> </w:t>
      </w:r>
      <w:r w:rsidR="000D4B93">
        <w:rPr>
          <w:rFonts w:ascii="Arial" w:hAnsi="Arial" w:cs="Arial"/>
          <w:sz w:val="22"/>
          <w:szCs w:val="22"/>
        </w:rPr>
        <w:tab/>
      </w:r>
      <w:r w:rsidR="000D4B93">
        <w:rPr>
          <w:rFonts w:ascii="Arial" w:hAnsi="Arial" w:cs="Arial"/>
          <w:sz w:val="22"/>
          <w:szCs w:val="22"/>
        </w:rPr>
        <w:tab/>
      </w:r>
      <w:r w:rsidR="000D4B93">
        <w:rPr>
          <w:rFonts w:ascii="Arial" w:hAnsi="Arial" w:cs="Arial"/>
          <w:sz w:val="22"/>
          <w:szCs w:val="22"/>
        </w:rPr>
        <w:tab/>
      </w:r>
      <w:r w:rsidR="000D4B93">
        <w:rPr>
          <w:rFonts w:ascii="Arial" w:hAnsi="Arial" w:cs="Arial"/>
          <w:sz w:val="22"/>
          <w:szCs w:val="22"/>
        </w:rPr>
        <w:tab/>
      </w:r>
      <w:r w:rsidR="000D4B93" w:rsidRPr="000D4B93">
        <w:rPr>
          <w:rFonts w:ascii="Arial" w:hAnsi="Arial" w:cs="Arial"/>
          <w:i/>
          <w:sz w:val="22"/>
          <w:szCs w:val="22"/>
        </w:rPr>
        <w:tab/>
      </w:r>
      <w:r w:rsidR="000D4B93" w:rsidRPr="000D4B93">
        <w:rPr>
          <w:rFonts w:ascii="Arial" w:hAnsi="Arial" w:cs="Arial"/>
          <w:i/>
        </w:rPr>
        <w:t xml:space="preserve">  FIRMA </w:t>
      </w:r>
    </w:p>
    <w:p w:rsidR="000D4B93" w:rsidRDefault="000D4B93" w:rsidP="000D4B93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 w:rsidRPr="00AF7F0D">
        <w:rPr>
          <w:rFonts w:ascii="Arial" w:hAnsi="Arial" w:cs="Arial"/>
          <w:i/>
        </w:rPr>
        <w:t xml:space="preserve">(per </w:t>
      </w:r>
      <w:r>
        <w:rPr>
          <w:rFonts w:ascii="Arial" w:hAnsi="Arial" w:cs="Arial"/>
          <w:i/>
        </w:rPr>
        <w:t>concorrente singolo</w:t>
      </w:r>
      <w:r w:rsidRPr="00AF7F0D">
        <w:rPr>
          <w:rFonts w:ascii="Arial" w:hAnsi="Arial" w:cs="Arial"/>
          <w:i/>
        </w:rPr>
        <w:t>)</w:t>
      </w:r>
    </w:p>
    <w:p w:rsidR="000D4B93" w:rsidRDefault="000D4B93" w:rsidP="000D4B93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</w:p>
    <w:p w:rsidR="000D4B93" w:rsidRDefault="000D4B93" w:rsidP="000D4B93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0D4B93" w:rsidRDefault="000D4B93" w:rsidP="000D4B93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</w:p>
    <w:p w:rsidR="000D4B93" w:rsidRDefault="000D4B93" w:rsidP="000D4B93">
      <w:pPr>
        <w:spacing w:before="120" w:after="120"/>
        <w:ind w:right="395" w:firstLine="425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</w:t>
      </w:r>
    </w:p>
    <w:p w:rsidR="000D4B93" w:rsidRPr="00724ED2" w:rsidRDefault="000D4B93" w:rsidP="000D4B93">
      <w:pPr>
        <w:spacing w:before="120" w:after="120"/>
        <w:ind w:right="395" w:firstLine="4253"/>
        <w:jc w:val="center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(capogruppo del RT o consorzio ordinario)</w:t>
      </w:r>
    </w:p>
    <w:p w:rsidR="000D4B93" w:rsidRPr="00724ED2" w:rsidRDefault="000D4B93" w:rsidP="000D4B93">
      <w:pPr>
        <w:spacing w:before="120" w:after="120"/>
        <w:ind w:right="395"/>
        <w:rPr>
          <w:rFonts w:ascii="Arial" w:hAnsi="Arial" w:cs="Arial"/>
          <w:i/>
        </w:rPr>
      </w:pPr>
    </w:p>
    <w:p w:rsidR="000D4B93" w:rsidRDefault="000D4B93" w:rsidP="000D4B93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0D4B93" w:rsidRDefault="000D4B93" w:rsidP="000D4B93">
      <w:pPr>
        <w:spacing w:before="120" w:after="120"/>
        <w:ind w:right="395"/>
        <w:jc w:val="center"/>
        <w:rPr>
          <w:rFonts w:ascii="Arial" w:hAnsi="Arial" w:cs="Arial"/>
          <w:i/>
        </w:rPr>
      </w:pPr>
    </w:p>
    <w:p w:rsidR="000D4B93" w:rsidRPr="00724ED2" w:rsidRDefault="000D4B93" w:rsidP="000D4B93">
      <w:pPr>
        <w:spacing w:before="120" w:after="120"/>
        <w:ind w:right="395"/>
        <w:jc w:val="center"/>
        <w:rPr>
          <w:rFonts w:ascii="Arial" w:hAnsi="Arial" w:cs="Arial"/>
          <w:i/>
        </w:rPr>
      </w:pPr>
    </w:p>
    <w:p w:rsidR="000D4B93" w:rsidRDefault="000D4B93" w:rsidP="000D4B93">
      <w:pPr>
        <w:spacing w:before="120" w:after="120"/>
        <w:ind w:right="395" w:firstLine="5954"/>
        <w:jc w:val="center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FIRMA</w:t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  <w:t xml:space="preserve">   </w:t>
      </w:r>
    </w:p>
    <w:p w:rsidR="000D4B93" w:rsidRPr="00724ED2" w:rsidRDefault="000D4B93" w:rsidP="000D4B93">
      <w:pPr>
        <w:spacing w:before="120" w:after="120"/>
        <w:ind w:right="395"/>
        <w:jc w:val="right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(mandante del RT o consorzio ordinario costituendo)</w:t>
      </w:r>
    </w:p>
    <w:p w:rsidR="000D4B93" w:rsidRPr="00724ED2" w:rsidRDefault="000D4B93" w:rsidP="000D4B93">
      <w:pPr>
        <w:spacing w:before="120" w:after="120"/>
        <w:ind w:right="395"/>
        <w:jc w:val="right"/>
        <w:rPr>
          <w:rFonts w:ascii="Arial" w:hAnsi="Arial" w:cs="Arial"/>
          <w:i/>
        </w:rPr>
      </w:pPr>
    </w:p>
    <w:p w:rsidR="000D4B93" w:rsidRDefault="000D4B93" w:rsidP="000D4B93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0D4B93" w:rsidRDefault="000D4B93" w:rsidP="000D4B93">
      <w:pPr>
        <w:spacing w:before="120" w:after="120"/>
        <w:ind w:right="395"/>
        <w:jc w:val="right"/>
        <w:rPr>
          <w:rFonts w:ascii="Arial" w:hAnsi="Arial" w:cs="Arial"/>
          <w:i/>
        </w:rPr>
      </w:pPr>
    </w:p>
    <w:p w:rsidR="000D4B93" w:rsidRPr="00724ED2" w:rsidRDefault="000D4B93" w:rsidP="000D4B93">
      <w:pPr>
        <w:spacing w:before="120" w:after="120"/>
        <w:ind w:right="395"/>
        <w:jc w:val="right"/>
        <w:rPr>
          <w:rFonts w:ascii="Arial" w:hAnsi="Arial" w:cs="Arial"/>
          <w:i/>
        </w:rPr>
      </w:pPr>
    </w:p>
    <w:p w:rsidR="000D4B93" w:rsidRPr="00724ED2" w:rsidRDefault="000D4B93" w:rsidP="000D4B93">
      <w:pPr>
        <w:spacing w:before="120" w:after="120"/>
        <w:ind w:right="395" w:firstLine="6379"/>
        <w:rPr>
          <w:rFonts w:ascii="Arial" w:hAnsi="Arial" w:cs="Arial"/>
          <w:i/>
        </w:rPr>
      </w:pPr>
      <w:r w:rsidRPr="00724ED2">
        <w:rPr>
          <w:rFonts w:ascii="Arial" w:hAnsi="Arial" w:cs="Arial"/>
          <w:i/>
        </w:rPr>
        <w:t>FIRMA</w:t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</w:r>
      <w:r w:rsidRPr="00724ED2">
        <w:rPr>
          <w:rFonts w:ascii="Arial" w:hAnsi="Arial" w:cs="Arial"/>
          <w:i/>
        </w:rPr>
        <w:tab/>
        <w:t xml:space="preserve">   </w:t>
      </w:r>
    </w:p>
    <w:p w:rsidR="000D4B93" w:rsidRDefault="000D4B93" w:rsidP="000D4B93">
      <w:pPr>
        <w:spacing w:before="120" w:after="120"/>
        <w:ind w:right="395"/>
        <w:jc w:val="right"/>
        <w:rPr>
          <w:rFonts w:ascii="Arial" w:hAnsi="Arial" w:cs="Arial"/>
        </w:rPr>
      </w:pPr>
      <w:r w:rsidRPr="00724ED2">
        <w:rPr>
          <w:rFonts w:ascii="Arial" w:hAnsi="Arial" w:cs="Arial"/>
          <w:i/>
        </w:rPr>
        <w:t>(mandante del RT o consorzio ordinario costituendo)</w:t>
      </w:r>
    </w:p>
    <w:p w:rsidR="000D4B93" w:rsidRDefault="000D4B93" w:rsidP="000D4B93">
      <w:pPr>
        <w:spacing w:before="120" w:after="120"/>
        <w:ind w:right="395"/>
        <w:jc w:val="right"/>
        <w:rPr>
          <w:rFonts w:ascii="Arial" w:hAnsi="Arial" w:cs="Arial"/>
        </w:rPr>
      </w:pPr>
    </w:p>
    <w:p w:rsidR="000D4B93" w:rsidRDefault="000D4B93" w:rsidP="000D4B93">
      <w:pPr>
        <w:tabs>
          <w:tab w:val="left" w:pos="360"/>
        </w:tabs>
        <w:spacing w:before="100" w:beforeAutospacing="1" w:after="100" w:afterAutospacing="1"/>
        <w:ind w:left="708" w:firstLine="4962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E0416B" w:rsidRPr="009C3AB8" w:rsidRDefault="00E0416B" w:rsidP="000D4B93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sectPr w:rsidR="00E0416B" w:rsidRPr="009C3AB8" w:rsidSect="00144A8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91" w:bottom="1134" w:left="1191" w:header="72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84" w:rsidRDefault="00184D84" w:rsidP="00E67868">
      <w:r>
        <w:separator/>
      </w:r>
    </w:p>
  </w:endnote>
  <w:endnote w:type="continuationSeparator" w:id="0">
    <w:p w:rsidR="00184D84" w:rsidRDefault="00184D84" w:rsidP="00E6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2B511F" w:rsidP="00A332D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38E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38EE" w:rsidRDefault="00F338EE" w:rsidP="00A332D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1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6345185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20"/>
              </w:rPr>
            </w:sdtEndPr>
            <w:sdtContent>
              <w:p w:rsidR="006B420A" w:rsidRPr="006B420A" w:rsidRDefault="006B420A" w:rsidP="006B420A">
                <w:pPr>
                  <w:pStyle w:val="Pidipagina"/>
                  <w:spacing w:before="120"/>
                  <w:jc w:val="right"/>
                  <w:rPr>
                    <w:rFonts w:ascii="Arial" w:hAnsi="Arial" w:cs="Arial"/>
                    <w:sz w:val="20"/>
                  </w:rPr>
                </w:pPr>
                <w:r w:rsidRPr="006B420A">
                  <w:rPr>
                    <w:rFonts w:ascii="Arial" w:hAnsi="Arial" w:cs="Arial"/>
                    <w:sz w:val="22"/>
                  </w:rPr>
                  <w:fldChar w:fldCharType="begin"/>
                </w:r>
                <w:r w:rsidRPr="006B420A">
                  <w:rPr>
                    <w:rFonts w:ascii="Arial" w:hAnsi="Arial" w:cs="Arial"/>
                    <w:sz w:val="22"/>
                  </w:rPr>
                  <w:instrText>PAGE   \* MERGEFORMAT</w:instrTex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separate"/>
                </w:r>
                <w:r w:rsidR="0096232C">
                  <w:rPr>
                    <w:rFonts w:ascii="Arial" w:hAnsi="Arial" w:cs="Arial"/>
                    <w:noProof/>
                    <w:sz w:val="22"/>
                  </w:rPr>
                  <w:t>3</w:t>
                </w:r>
                <w:r w:rsidRPr="006B420A">
                  <w:rPr>
                    <w:rFonts w:ascii="Arial" w:hAnsi="Arial" w:cs="Arial"/>
                    <w:sz w:val="22"/>
                  </w:rPr>
                  <w:fldChar w:fldCharType="end"/>
                </w:r>
              </w:p>
            </w:sdtContent>
          </w:sdt>
          <w:p w:rsidR="00F338EE" w:rsidRDefault="0096232C">
            <w:pPr>
              <w:pStyle w:val="Pidipagina"/>
              <w:jc w:val="center"/>
            </w:pPr>
          </w:p>
        </w:sdtContent>
      </w:sdt>
    </w:sdtContent>
  </w:sdt>
  <w:p w:rsidR="00F338EE" w:rsidRDefault="00F338EE" w:rsidP="00A332D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F73DAD" w:rsidP="00F73DAD">
    <w:pPr>
      <w:pStyle w:val="Pidipagina"/>
      <w:jc w:val="center"/>
    </w:pPr>
    <w:r>
      <w:rPr>
        <w:noProof/>
      </w:rPr>
      <w:drawing>
        <wp:inline distT="0" distB="0" distL="0" distR="0" wp14:anchorId="7C00F06F" wp14:editId="4B14C9AF">
          <wp:extent cx="876300" cy="9048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ore paese cammini e percorsi DE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97" t="10744" r="11570" b="10743"/>
                  <a:stretch/>
                </pic:blipFill>
                <pic:spPr bwMode="auto">
                  <a:xfrm>
                    <a:off x="0" y="0"/>
                    <a:ext cx="874105" cy="902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84" w:rsidRDefault="00184D84" w:rsidP="00E67868">
      <w:r>
        <w:separator/>
      </w:r>
    </w:p>
  </w:footnote>
  <w:footnote w:type="continuationSeparator" w:id="0">
    <w:p w:rsidR="00184D84" w:rsidRDefault="00184D84" w:rsidP="00E67868">
      <w:r>
        <w:continuationSeparator/>
      </w:r>
    </w:p>
  </w:footnote>
  <w:footnote w:id="1">
    <w:p w:rsidR="00F338EE" w:rsidRPr="0082705A" w:rsidRDefault="00F338EE" w:rsidP="009F0E21">
      <w:pPr>
        <w:pStyle w:val="Testonotaapidipagina"/>
        <w:jc w:val="both"/>
        <w:rPr>
          <w:rFonts w:ascii="Arial" w:hAnsi="Arial" w:cs="Arial"/>
        </w:rPr>
      </w:pPr>
      <w:r w:rsidRPr="00717F5B">
        <w:rPr>
          <w:rStyle w:val="Rimandonotaapidipagina"/>
          <w:rFonts w:ascii="Arial" w:hAnsi="Arial" w:cs="Arial"/>
        </w:rPr>
        <w:footnoteRef/>
      </w:r>
      <w:r w:rsidRPr="0082705A">
        <w:rPr>
          <w:rFonts w:ascii="Arial" w:hAnsi="Arial" w:cs="Arial"/>
          <w:b/>
        </w:rPr>
        <w:t xml:space="preserve"> </w:t>
      </w:r>
      <w:r w:rsidRPr="0082705A">
        <w:rPr>
          <w:rFonts w:ascii="Arial" w:hAnsi="Arial" w:cs="Arial"/>
        </w:rPr>
        <w:t>Il canone offerto sarà annualmente adeguato in misura corrispondente al 100% della variazione in aumento accertata dall’ISTAT dell’indice dei prezzi al consumo per le famiglie di operai ed impiegati, ve</w:t>
      </w:r>
      <w:r w:rsidR="00DB52AC">
        <w:rPr>
          <w:rFonts w:ascii="Arial" w:hAnsi="Arial" w:cs="Arial"/>
        </w:rPr>
        <w:t>rificatasi nell’anno precedente.</w:t>
      </w:r>
      <w:r w:rsidRPr="0082705A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Pr="00A15C75" w:rsidRDefault="00F338EE" w:rsidP="00874844">
    <w:pPr>
      <w:pStyle w:val="NoSpacing1"/>
      <w:spacing w:line="440" w:lineRule="atLeast"/>
      <w:jc w:val="center"/>
      <w:outlineLvl w:val="0"/>
      <w:rPr>
        <w:rFonts w:cs="Arial"/>
        <w:b w:val="0"/>
        <w:sz w:val="20"/>
        <w:szCs w:val="20"/>
      </w:rPr>
    </w:pPr>
  </w:p>
  <w:p w:rsidR="00F338EE" w:rsidRPr="00427169" w:rsidRDefault="00F338EE" w:rsidP="00427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8EE" w:rsidRDefault="00F338EE">
    <w:pPr>
      <w:pStyle w:val="Intestazione"/>
      <w:jc w:val="center"/>
      <w:rPr>
        <w:rFonts w:ascii="Arial" w:hAnsi="Arial" w:cs="Arial"/>
        <w:b/>
        <w:noProof/>
      </w:rPr>
    </w:pPr>
  </w:p>
  <w:p w:rsidR="00AF2CA2" w:rsidRDefault="00AF2CA2">
    <w:pPr>
      <w:pStyle w:val="Intestazione"/>
      <w:jc w:val="center"/>
      <w:rPr>
        <w:rFonts w:ascii="Arial" w:hAnsi="Arial" w:cs="Arial"/>
        <w:b/>
        <w:noProof/>
      </w:rPr>
    </w:pPr>
  </w:p>
  <w:p w:rsidR="00AF2CA2" w:rsidRDefault="00AF2CA2">
    <w:pPr>
      <w:pStyle w:val="Intestazione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[LOGO ENTE]</w:t>
    </w:r>
  </w:p>
  <w:p w:rsidR="00AF2CA2" w:rsidRDefault="00AF2CA2">
    <w:pPr>
      <w:pStyle w:val="Intestazione"/>
      <w:jc w:val="center"/>
      <w:rPr>
        <w:rFonts w:ascii="Arial" w:hAnsi="Arial" w:cs="Arial"/>
        <w:b/>
        <w:noProof/>
      </w:rPr>
    </w:pPr>
  </w:p>
  <w:p w:rsidR="00AF2CA2" w:rsidRDefault="00AF2CA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0CA97343"/>
    <w:multiLevelType w:val="hybridMultilevel"/>
    <w:tmpl w:val="454CF2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27A2A"/>
    <w:multiLevelType w:val="hybridMultilevel"/>
    <w:tmpl w:val="FC24A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115F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EE8"/>
    <w:multiLevelType w:val="hybridMultilevel"/>
    <w:tmpl w:val="9496C29A"/>
    <w:lvl w:ilvl="0" w:tplc="BCFC8C6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C6045F"/>
    <w:multiLevelType w:val="hybridMultilevel"/>
    <w:tmpl w:val="F91A1C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DF7126"/>
    <w:multiLevelType w:val="hybridMultilevel"/>
    <w:tmpl w:val="37AC22F8"/>
    <w:lvl w:ilvl="0" w:tplc="0298C360">
      <w:start w:val="1"/>
      <w:numFmt w:val="decimal"/>
      <w:lvlText w:val="%1."/>
      <w:lvlJc w:val="left"/>
      <w:pPr>
        <w:ind w:left="720" w:hanging="360"/>
      </w:pPr>
      <w:rPr>
        <w:b/>
        <w:color w:val="00B05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D7B6C"/>
    <w:multiLevelType w:val="hybridMultilevel"/>
    <w:tmpl w:val="09B8385E"/>
    <w:lvl w:ilvl="0" w:tplc="AACA75C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44ED"/>
    <w:multiLevelType w:val="hybridMultilevel"/>
    <w:tmpl w:val="2E5ABC98"/>
    <w:lvl w:ilvl="0" w:tplc="BB2C3F2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13988"/>
    <w:multiLevelType w:val="hybridMultilevel"/>
    <w:tmpl w:val="9312A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1701F"/>
    <w:multiLevelType w:val="hybridMultilevel"/>
    <w:tmpl w:val="26B65D80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52F3D"/>
    <w:multiLevelType w:val="hybridMultilevel"/>
    <w:tmpl w:val="E15E7354"/>
    <w:lvl w:ilvl="0" w:tplc="4F7E0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916A2"/>
    <w:multiLevelType w:val="hybridMultilevel"/>
    <w:tmpl w:val="3048AFBA"/>
    <w:lvl w:ilvl="0" w:tplc="AA8C414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A01D0"/>
    <w:multiLevelType w:val="hybridMultilevel"/>
    <w:tmpl w:val="494C38A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AF3F3F"/>
    <w:multiLevelType w:val="hybridMultilevel"/>
    <w:tmpl w:val="1C22C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C0634"/>
    <w:multiLevelType w:val="hybridMultilevel"/>
    <w:tmpl w:val="3128163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E41D9F"/>
    <w:multiLevelType w:val="hybridMultilevel"/>
    <w:tmpl w:val="464EAA7A"/>
    <w:lvl w:ilvl="0" w:tplc="A7AAB23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6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6B"/>
    <w:rsid w:val="00000A36"/>
    <w:rsid w:val="00001EE4"/>
    <w:rsid w:val="0000624B"/>
    <w:rsid w:val="000149B0"/>
    <w:rsid w:val="00026788"/>
    <w:rsid w:val="000447FC"/>
    <w:rsid w:val="000465F8"/>
    <w:rsid w:val="00051AF1"/>
    <w:rsid w:val="00067430"/>
    <w:rsid w:val="00072B33"/>
    <w:rsid w:val="00091EEC"/>
    <w:rsid w:val="0009391E"/>
    <w:rsid w:val="000B6626"/>
    <w:rsid w:val="000D4B93"/>
    <w:rsid w:val="000E3558"/>
    <w:rsid w:val="000F0AB2"/>
    <w:rsid w:val="000F464F"/>
    <w:rsid w:val="00120C42"/>
    <w:rsid w:val="00144A86"/>
    <w:rsid w:val="001548E4"/>
    <w:rsid w:val="0015740F"/>
    <w:rsid w:val="001738B1"/>
    <w:rsid w:val="00184D84"/>
    <w:rsid w:val="00187531"/>
    <w:rsid w:val="001A6227"/>
    <w:rsid w:val="001E1B1F"/>
    <w:rsid w:val="002006F4"/>
    <w:rsid w:val="002377B0"/>
    <w:rsid w:val="00246BFB"/>
    <w:rsid w:val="00252D3E"/>
    <w:rsid w:val="00273CBE"/>
    <w:rsid w:val="00274E6D"/>
    <w:rsid w:val="0028241C"/>
    <w:rsid w:val="00297291"/>
    <w:rsid w:val="002B511F"/>
    <w:rsid w:val="002C5E07"/>
    <w:rsid w:val="002E4674"/>
    <w:rsid w:val="003178E7"/>
    <w:rsid w:val="0032142A"/>
    <w:rsid w:val="00321EFE"/>
    <w:rsid w:val="00323E3D"/>
    <w:rsid w:val="0032481B"/>
    <w:rsid w:val="003362E1"/>
    <w:rsid w:val="00352422"/>
    <w:rsid w:val="00354C3D"/>
    <w:rsid w:val="003628A9"/>
    <w:rsid w:val="003750F0"/>
    <w:rsid w:val="00384409"/>
    <w:rsid w:val="003966DA"/>
    <w:rsid w:val="003D494D"/>
    <w:rsid w:val="003F5754"/>
    <w:rsid w:val="0041297A"/>
    <w:rsid w:val="00412BB9"/>
    <w:rsid w:val="004134DE"/>
    <w:rsid w:val="004226BF"/>
    <w:rsid w:val="00427169"/>
    <w:rsid w:val="0043191E"/>
    <w:rsid w:val="00453CB0"/>
    <w:rsid w:val="00453E88"/>
    <w:rsid w:val="00475705"/>
    <w:rsid w:val="00481512"/>
    <w:rsid w:val="00492A4B"/>
    <w:rsid w:val="004973E4"/>
    <w:rsid w:val="004975E1"/>
    <w:rsid w:val="004A6A91"/>
    <w:rsid w:val="004E2F09"/>
    <w:rsid w:val="004E38E8"/>
    <w:rsid w:val="004F0019"/>
    <w:rsid w:val="004F02FE"/>
    <w:rsid w:val="005016D5"/>
    <w:rsid w:val="00502B8A"/>
    <w:rsid w:val="0051102F"/>
    <w:rsid w:val="00521C1C"/>
    <w:rsid w:val="005234AD"/>
    <w:rsid w:val="005252C6"/>
    <w:rsid w:val="00533949"/>
    <w:rsid w:val="00542963"/>
    <w:rsid w:val="005469A5"/>
    <w:rsid w:val="00561415"/>
    <w:rsid w:val="005729E5"/>
    <w:rsid w:val="0057624A"/>
    <w:rsid w:val="00593AF1"/>
    <w:rsid w:val="005A7B5D"/>
    <w:rsid w:val="005B1F68"/>
    <w:rsid w:val="005B60CD"/>
    <w:rsid w:val="005F4FA4"/>
    <w:rsid w:val="005F7294"/>
    <w:rsid w:val="006014EA"/>
    <w:rsid w:val="00603D38"/>
    <w:rsid w:val="00630F13"/>
    <w:rsid w:val="006508CF"/>
    <w:rsid w:val="00684A15"/>
    <w:rsid w:val="00686522"/>
    <w:rsid w:val="006947CF"/>
    <w:rsid w:val="006A2C5A"/>
    <w:rsid w:val="006B420A"/>
    <w:rsid w:val="006C1357"/>
    <w:rsid w:val="006C2610"/>
    <w:rsid w:val="00707112"/>
    <w:rsid w:val="00715771"/>
    <w:rsid w:val="00717F5B"/>
    <w:rsid w:val="0074234B"/>
    <w:rsid w:val="007A3282"/>
    <w:rsid w:val="007B7524"/>
    <w:rsid w:val="007C67E9"/>
    <w:rsid w:val="007D12D6"/>
    <w:rsid w:val="00814DEE"/>
    <w:rsid w:val="0082184C"/>
    <w:rsid w:val="008223F8"/>
    <w:rsid w:val="0082412A"/>
    <w:rsid w:val="0082705A"/>
    <w:rsid w:val="0085174D"/>
    <w:rsid w:val="008572DB"/>
    <w:rsid w:val="008745AD"/>
    <w:rsid w:val="00874844"/>
    <w:rsid w:val="00882969"/>
    <w:rsid w:val="00884924"/>
    <w:rsid w:val="00884BBB"/>
    <w:rsid w:val="008D7077"/>
    <w:rsid w:val="00925D79"/>
    <w:rsid w:val="0092618E"/>
    <w:rsid w:val="00932524"/>
    <w:rsid w:val="00936EA1"/>
    <w:rsid w:val="00941610"/>
    <w:rsid w:val="0096232C"/>
    <w:rsid w:val="0097377B"/>
    <w:rsid w:val="00990814"/>
    <w:rsid w:val="009A0778"/>
    <w:rsid w:val="009A7105"/>
    <w:rsid w:val="009B3765"/>
    <w:rsid w:val="009C3AB8"/>
    <w:rsid w:val="009C73E3"/>
    <w:rsid w:val="009C7F35"/>
    <w:rsid w:val="009D352B"/>
    <w:rsid w:val="009E0C59"/>
    <w:rsid w:val="009F05C3"/>
    <w:rsid w:val="009F0E21"/>
    <w:rsid w:val="00A0359C"/>
    <w:rsid w:val="00A0660C"/>
    <w:rsid w:val="00A15C75"/>
    <w:rsid w:val="00A332DE"/>
    <w:rsid w:val="00A344CA"/>
    <w:rsid w:val="00A35AC7"/>
    <w:rsid w:val="00A4503F"/>
    <w:rsid w:val="00A67A2B"/>
    <w:rsid w:val="00A84C5D"/>
    <w:rsid w:val="00A858BF"/>
    <w:rsid w:val="00AA066C"/>
    <w:rsid w:val="00AB240F"/>
    <w:rsid w:val="00AB54F3"/>
    <w:rsid w:val="00AC54BC"/>
    <w:rsid w:val="00AF2CA2"/>
    <w:rsid w:val="00B0299E"/>
    <w:rsid w:val="00B14964"/>
    <w:rsid w:val="00B20286"/>
    <w:rsid w:val="00B224BB"/>
    <w:rsid w:val="00B319C6"/>
    <w:rsid w:val="00B33C74"/>
    <w:rsid w:val="00B3771B"/>
    <w:rsid w:val="00B50F64"/>
    <w:rsid w:val="00B535B9"/>
    <w:rsid w:val="00B61511"/>
    <w:rsid w:val="00B639E8"/>
    <w:rsid w:val="00B7113F"/>
    <w:rsid w:val="00B82DAD"/>
    <w:rsid w:val="00BA6AF4"/>
    <w:rsid w:val="00BB068E"/>
    <w:rsid w:val="00BC13A0"/>
    <w:rsid w:val="00BD142B"/>
    <w:rsid w:val="00BD33D2"/>
    <w:rsid w:val="00BE2411"/>
    <w:rsid w:val="00BF6F9F"/>
    <w:rsid w:val="00BF7DA2"/>
    <w:rsid w:val="00C0579E"/>
    <w:rsid w:val="00C06C19"/>
    <w:rsid w:val="00C15690"/>
    <w:rsid w:val="00C23D6C"/>
    <w:rsid w:val="00C240C8"/>
    <w:rsid w:val="00C26189"/>
    <w:rsid w:val="00C27D3C"/>
    <w:rsid w:val="00C354A0"/>
    <w:rsid w:val="00C433F4"/>
    <w:rsid w:val="00C47AB2"/>
    <w:rsid w:val="00C55E00"/>
    <w:rsid w:val="00C668ED"/>
    <w:rsid w:val="00C747A8"/>
    <w:rsid w:val="00C80BC5"/>
    <w:rsid w:val="00C83E9F"/>
    <w:rsid w:val="00CA211E"/>
    <w:rsid w:val="00CB58D4"/>
    <w:rsid w:val="00CC4A2D"/>
    <w:rsid w:val="00CD39F2"/>
    <w:rsid w:val="00D01E6D"/>
    <w:rsid w:val="00D135A1"/>
    <w:rsid w:val="00D312BE"/>
    <w:rsid w:val="00D32FC5"/>
    <w:rsid w:val="00D34D29"/>
    <w:rsid w:val="00D54650"/>
    <w:rsid w:val="00D555F8"/>
    <w:rsid w:val="00D678B3"/>
    <w:rsid w:val="00DB019A"/>
    <w:rsid w:val="00DB52AC"/>
    <w:rsid w:val="00DE1AE1"/>
    <w:rsid w:val="00E0416B"/>
    <w:rsid w:val="00E051A2"/>
    <w:rsid w:val="00E161A4"/>
    <w:rsid w:val="00E24B08"/>
    <w:rsid w:val="00E408C3"/>
    <w:rsid w:val="00E42CCB"/>
    <w:rsid w:val="00E43DDE"/>
    <w:rsid w:val="00E44597"/>
    <w:rsid w:val="00E54717"/>
    <w:rsid w:val="00E6332C"/>
    <w:rsid w:val="00E67868"/>
    <w:rsid w:val="00EC54B9"/>
    <w:rsid w:val="00EC5E4C"/>
    <w:rsid w:val="00EF12BF"/>
    <w:rsid w:val="00EF1851"/>
    <w:rsid w:val="00F02DAE"/>
    <w:rsid w:val="00F077D8"/>
    <w:rsid w:val="00F23643"/>
    <w:rsid w:val="00F251F4"/>
    <w:rsid w:val="00F25C85"/>
    <w:rsid w:val="00F3288B"/>
    <w:rsid w:val="00F338EE"/>
    <w:rsid w:val="00F6472A"/>
    <w:rsid w:val="00F701FD"/>
    <w:rsid w:val="00F70754"/>
    <w:rsid w:val="00F7089F"/>
    <w:rsid w:val="00F73DAD"/>
    <w:rsid w:val="00FB58C2"/>
    <w:rsid w:val="00FC15E5"/>
    <w:rsid w:val="00FD5FB6"/>
    <w:rsid w:val="00FD74F9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A229033-DBE7-4ADD-AF11-BD36D41B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04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4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0416B"/>
    <w:rPr>
      <w:rFonts w:eastAsia="Times New Roman" w:cs="Times New Roman"/>
      <w:sz w:val="22"/>
      <w:szCs w:val="22"/>
      <w:lang w:val="it-IT"/>
    </w:rPr>
  </w:style>
  <w:style w:type="paragraph" w:customStyle="1" w:styleId="Default">
    <w:name w:val="Default"/>
    <w:rsid w:val="00E04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NoSpacing1">
    <w:name w:val="No Spacing1"/>
    <w:uiPriority w:val="99"/>
    <w:rsid w:val="00E0416B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ko-KR"/>
    </w:rPr>
  </w:style>
  <w:style w:type="paragraph" w:styleId="NormaleWeb">
    <w:name w:val="Normal (Web)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0">
    <w:name w:val="provv_r0"/>
    <w:basedOn w:val="Normale"/>
    <w:uiPriority w:val="99"/>
    <w:rsid w:val="00E0416B"/>
    <w:pPr>
      <w:spacing w:before="100" w:beforeAutospacing="1" w:after="100" w:afterAutospacing="1"/>
    </w:pPr>
  </w:style>
  <w:style w:type="paragraph" w:customStyle="1" w:styleId="provvr1">
    <w:name w:val="provv_r1"/>
    <w:basedOn w:val="Normale"/>
    <w:uiPriority w:val="99"/>
    <w:rsid w:val="00E0416B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7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67E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E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B33C7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7D3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7D3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7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54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29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296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52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E321-C78A-4318-88B1-8F43CA39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Irene Viva</cp:lastModifiedBy>
  <cp:revision>8</cp:revision>
  <cp:lastPrinted>2014-12-23T10:32:00Z</cp:lastPrinted>
  <dcterms:created xsi:type="dcterms:W3CDTF">2017-10-27T09:21:00Z</dcterms:created>
  <dcterms:modified xsi:type="dcterms:W3CDTF">2017-12-27T15:31:00Z</dcterms:modified>
</cp:coreProperties>
</file>